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8D" w:rsidRPr="00E83D1A" w:rsidRDefault="0045728D" w:rsidP="00E83D1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83D1A">
        <w:rPr>
          <w:rFonts w:ascii="Arial" w:hAnsi="Arial" w:cs="Arial"/>
          <w:b/>
          <w:sz w:val="24"/>
          <w:szCs w:val="24"/>
        </w:rPr>
        <w:t xml:space="preserve">Схема </w:t>
      </w:r>
      <w:r w:rsidR="00142EC4" w:rsidRPr="00E83D1A">
        <w:rPr>
          <w:rFonts w:ascii="Arial" w:hAnsi="Arial" w:cs="Arial"/>
          <w:b/>
          <w:sz w:val="24"/>
          <w:szCs w:val="24"/>
        </w:rPr>
        <w:t>библиографического описания.</w:t>
      </w:r>
    </w:p>
    <w:p w:rsidR="00E83D1A" w:rsidRPr="00E83D1A" w:rsidRDefault="00E83D1A" w:rsidP="003A411D">
      <w:pPr>
        <w:spacing w:after="0" w:line="240" w:lineRule="auto"/>
        <w:rPr>
          <w:b/>
          <w:sz w:val="16"/>
          <w:szCs w:val="16"/>
          <w:vertAlign w:val="superscript"/>
        </w:rPr>
      </w:pPr>
    </w:p>
    <w:p w:rsidR="0045728D" w:rsidRPr="00E83D1A" w:rsidRDefault="004B0B00" w:rsidP="003A411D">
      <w:pPr>
        <w:spacing w:after="0" w:line="240" w:lineRule="auto"/>
        <w:rPr>
          <w:b/>
          <w:sz w:val="24"/>
          <w:szCs w:val="24"/>
        </w:rPr>
      </w:pPr>
      <w:r w:rsidRPr="00E83D1A">
        <w:rPr>
          <w:b/>
          <w:sz w:val="24"/>
          <w:szCs w:val="24"/>
        </w:rPr>
        <w:t>Заголовок. Заглавие</w:t>
      </w:r>
      <w:proofErr w:type="gramStart"/>
      <w:r w:rsidRPr="00E83D1A">
        <w:rPr>
          <w:sz w:val="24"/>
          <w:szCs w:val="24"/>
        </w:rPr>
        <w:t xml:space="preserve"> </w:t>
      </w:r>
      <w:r w:rsidRPr="00E83D1A">
        <w:rPr>
          <w:b/>
          <w:sz w:val="24"/>
          <w:szCs w:val="24"/>
        </w:rPr>
        <w:t>:</w:t>
      </w:r>
      <w:proofErr w:type="gramEnd"/>
      <w:r w:rsidRPr="00E83D1A">
        <w:rPr>
          <w:b/>
          <w:sz w:val="24"/>
          <w:szCs w:val="24"/>
        </w:rPr>
        <w:t xml:space="preserve"> сведения, относящиеся к заглавию</w:t>
      </w:r>
      <w:r w:rsidRPr="00E83D1A">
        <w:rPr>
          <w:sz w:val="24"/>
          <w:szCs w:val="24"/>
        </w:rPr>
        <w:t xml:space="preserve"> </w:t>
      </w:r>
      <w:r w:rsidRPr="00E83D1A">
        <w:rPr>
          <w:i/>
          <w:sz w:val="24"/>
          <w:szCs w:val="24"/>
        </w:rPr>
        <w:t xml:space="preserve">(вид, жанр, назначение документа и т. д.) </w:t>
      </w:r>
      <w:r w:rsidRPr="00E83D1A">
        <w:rPr>
          <w:b/>
          <w:i/>
          <w:sz w:val="24"/>
          <w:szCs w:val="24"/>
        </w:rPr>
        <w:t xml:space="preserve">/ </w:t>
      </w:r>
      <w:r w:rsidRPr="00E83D1A">
        <w:rPr>
          <w:b/>
          <w:sz w:val="24"/>
          <w:szCs w:val="24"/>
        </w:rPr>
        <w:t>сведения об ответственности</w:t>
      </w:r>
      <w:r w:rsidRPr="00E83D1A">
        <w:rPr>
          <w:b/>
          <w:i/>
          <w:sz w:val="24"/>
          <w:szCs w:val="24"/>
        </w:rPr>
        <w:t xml:space="preserve"> </w:t>
      </w:r>
      <w:r w:rsidRPr="00E83D1A">
        <w:rPr>
          <w:i/>
          <w:sz w:val="24"/>
          <w:szCs w:val="24"/>
        </w:rPr>
        <w:t>(ФИО авторов, составителей, переводчиков, редакторов, а также название организаций, от имени которых опубликован документ</w:t>
      </w:r>
      <w:r w:rsidRPr="00E83D1A">
        <w:rPr>
          <w:b/>
          <w:i/>
          <w:sz w:val="24"/>
          <w:szCs w:val="24"/>
        </w:rPr>
        <w:t xml:space="preserve">). – </w:t>
      </w:r>
      <w:r w:rsidRPr="00E83D1A">
        <w:rPr>
          <w:b/>
          <w:sz w:val="24"/>
          <w:szCs w:val="24"/>
        </w:rPr>
        <w:t>Сведения</w:t>
      </w:r>
      <w:r w:rsidRPr="00E83D1A">
        <w:rPr>
          <w:sz w:val="24"/>
          <w:szCs w:val="24"/>
        </w:rPr>
        <w:t xml:space="preserve"> </w:t>
      </w:r>
      <w:r w:rsidRPr="00E83D1A">
        <w:rPr>
          <w:b/>
          <w:sz w:val="24"/>
          <w:szCs w:val="24"/>
        </w:rPr>
        <w:t>об издании</w:t>
      </w:r>
      <w:r w:rsidRPr="00E83D1A">
        <w:rPr>
          <w:i/>
          <w:sz w:val="24"/>
          <w:szCs w:val="24"/>
        </w:rPr>
        <w:t xml:space="preserve"> (повторность издания, его переработка). – </w:t>
      </w:r>
      <w:r w:rsidRPr="00E83D1A">
        <w:rPr>
          <w:b/>
          <w:sz w:val="24"/>
          <w:szCs w:val="24"/>
        </w:rPr>
        <w:t>Место издания</w:t>
      </w:r>
      <w:r w:rsidRPr="00E83D1A">
        <w:rPr>
          <w:i/>
          <w:sz w:val="24"/>
          <w:szCs w:val="24"/>
        </w:rPr>
        <w:t xml:space="preserve"> (город, где издан документ)</w:t>
      </w:r>
      <w:proofErr w:type="gramStart"/>
      <w:r w:rsidRPr="00E83D1A">
        <w:rPr>
          <w:i/>
          <w:sz w:val="24"/>
          <w:szCs w:val="24"/>
        </w:rPr>
        <w:t xml:space="preserve"> </w:t>
      </w:r>
      <w:r w:rsidRPr="00E83D1A">
        <w:rPr>
          <w:b/>
          <w:i/>
          <w:sz w:val="24"/>
          <w:szCs w:val="24"/>
        </w:rPr>
        <w:t>:</w:t>
      </w:r>
      <w:proofErr w:type="gramEnd"/>
      <w:r w:rsidRPr="00E83D1A">
        <w:rPr>
          <w:b/>
          <w:i/>
          <w:sz w:val="24"/>
          <w:szCs w:val="24"/>
        </w:rPr>
        <w:t xml:space="preserve"> </w:t>
      </w:r>
      <w:r w:rsidRPr="00E83D1A">
        <w:rPr>
          <w:b/>
          <w:sz w:val="24"/>
          <w:szCs w:val="24"/>
        </w:rPr>
        <w:t>Издательство или издающая организация</w:t>
      </w:r>
      <w:r w:rsidRPr="00E83D1A">
        <w:rPr>
          <w:b/>
          <w:i/>
          <w:sz w:val="24"/>
          <w:szCs w:val="24"/>
        </w:rPr>
        <w:t xml:space="preserve">, </w:t>
      </w:r>
      <w:r w:rsidRPr="00E83D1A">
        <w:rPr>
          <w:b/>
          <w:sz w:val="24"/>
          <w:szCs w:val="24"/>
        </w:rPr>
        <w:t>дата издания</w:t>
      </w:r>
      <w:r w:rsidRPr="00E83D1A">
        <w:rPr>
          <w:b/>
          <w:i/>
          <w:sz w:val="24"/>
          <w:szCs w:val="24"/>
        </w:rPr>
        <w:t xml:space="preserve">. – </w:t>
      </w:r>
      <w:r w:rsidRPr="00E83D1A">
        <w:rPr>
          <w:b/>
          <w:sz w:val="24"/>
          <w:szCs w:val="24"/>
        </w:rPr>
        <w:t>Объём</w:t>
      </w:r>
      <w:r w:rsidRPr="00E83D1A">
        <w:rPr>
          <w:b/>
          <w:i/>
          <w:sz w:val="24"/>
          <w:szCs w:val="24"/>
        </w:rPr>
        <w:t xml:space="preserve"> </w:t>
      </w:r>
      <w:r w:rsidRPr="00E83D1A">
        <w:rPr>
          <w:i/>
          <w:sz w:val="24"/>
          <w:szCs w:val="24"/>
        </w:rPr>
        <w:t xml:space="preserve">(количество страниц). </w:t>
      </w:r>
      <w:r w:rsidRPr="00E83D1A">
        <w:rPr>
          <w:sz w:val="24"/>
          <w:szCs w:val="24"/>
        </w:rPr>
        <w:t xml:space="preserve">– </w:t>
      </w:r>
      <w:r w:rsidRPr="00E83D1A">
        <w:rPr>
          <w:b/>
          <w:sz w:val="24"/>
          <w:szCs w:val="24"/>
        </w:rPr>
        <w:t>(Название серии)</w:t>
      </w:r>
      <w:r w:rsidRPr="00E83D1A">
        <w:rPr>
          <w:sz w:val="24"/>
          <w:szCs w:val="24"/>
        </w:rPr>
        <w:t xml:space="preserve">. – </w:t>
      </w:r>
      <w:r w:rsidRPr="00E83D1A">
        <w:rPr>
          <w:b/>
          <w:sz w:val="24"/>
          <w:szCs w:val="24"/>
        </w:rPr>
        <w:t>Примечания.</w:t>
      </w:r>
    </w:p>
    <w:p w:rsidR="00142EC4" w:rsidRDefault="00142EC4" w:rsidP="003A411D">
      <w:pPr>
        <w:spacing w:after="0" w:line="240" w:lineRule="auto"/>
        <w:rPr>
          <w:b/>
          <w:sz w:val="16"/>
          <w:szCs w:val="16"/>
        </w:rPr>
      </w:pPr>
    </w:p>
    <w:p w:rsidR="0086001C" w:rsidRDefault="0086001C" w:rsidP="003A411D">
      <w:pPr>
        <w:spacing w:after="0" w:line="240" w:lineRule="auto"/>
        <w:rPr>
          <w:b/>
          <w:sz w:val="16"/>
          <w:szCs w:val="16"/>
        </w:rPr>
      </w:pPr>
    </w:p>
    <w:p w:rsidR="0086001C" w:rsidRPr="00142EC4" w:rsidRDefault="0086001C" w:rsidP="003A411D">
      <w:pPr>
        <w:spacing w:after="0" w:line="240" w:lineRule="auto"/>
        <w:rPr>
          <w:b/>
          <w:sz w:val="16"/>
          <w:szCs w:val="16"/>
        </w:rPr>
      </w:pPr>
    </w:p>
    <w:p w:rsidR="0086001C" w:rsidRPr="00CD4E2F" w:rsidRDefault="00EA399D" w:rsidP="0086001C">
      <w:pPr>
        <w:pStyle w:val="a3"/>
        <w:rPr>
          <w:rFonts w:ascii="Arial" w:hAnsi="Arial" w:cs="Arial"/>
          <w:b/>
          <w:i/>
          <w:color w:val="0000FF"/>
          <w:sz w:val="28"/>
          <w:szCs w:val="28"/>
          <w:lang w:eastAsia="ru-RU"/>
        </w:rPr>
      </w:pPr>
      <w:r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Монографии, учебники, учебные пособия</w:t>
      </w:r>
      <w:r w:rsidR="002A4763" w:rsidRPr="00CD4E2F"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.</w:t>
      </w:r>
    </w:p>
    <w:p w:rsidR="0086001C" w:rsidRPr="0086001C" w:rsidRDefault="0086001C" w:rsidP="00142EC4">
      <w:pPr>
        <w:pStyle w:val="a3"/>
        <w:rPr>
          <w:rFonts w:ascii="Arial" w:hAnsi="Arial" w:cs="Arial"/>
          <w:b/>
          <w:i/>
          <w:sz w:val="16"/>
          <w:szCs w:val="16"/>
          <w:lang w:eastAsia="ru-RU"/>
        </w:rPr>
      </w:pPr>
    </w:p>
    <w:p w:rsidR="00142EC4" w:rsidRPr="0086001C" w:rsidRDefault="00142EC4" w:rsidP="00142EC4">
      <w:pPr>
        <w:pStyle w:val="a3"/>
        <w:rPr>
          <w:rFonts w:ascii="Arial" w:hAnsi="Arial" w:cs="Arial"/>
          <w:b/>
          <w:i/>
          <w:sz w:val="24"/>
          <w:szCs w:val="24"/>
          <w:lang w:eastAsia="ru-RU"/>
        </w:rPr>
      </w:pPr>
      <w:r w:rsidRPr="00142EC4">
        <w:rPr>
          <w:rFonts w:ascii="Arial" w:hAnsi="Arial" w:cs="Arial"/>
          <w:b/>
          <w:i/>
          <w:sz w:val="24"/>
          <w:szCs w:val="24"/>
          <w:lang w:eastAsia="ru-RU"/>
        </w:rPr>
        <w:t>П</w:t>
      </w:r>
      <w:r w:rsidR="004B0B00" w:rsidRPr="00142EC4">
        <w:rPr>
          <w:rFonts w:ascii="Arial" w:hAnsi="Arial" w:cs="Arial"/>
          <w:b/>
          <w:i/>
          <w:sz w:val="24"/>
          <w:szCs w:val="24"/>
          <w:lang w:eastAsia="ru-RU"/>
        </w:rPr>
        <w:t>од заголовком</w:t>
      </w:r>
      <w:r w:rsidR="0086001C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142EC4" w:rsidRDefault="00142EC4" w:rsidP="00142EC4">
      <w:pPr>
        <w:pStyle w:val="a3"/>
        <w:rPr>
          <w:rFonts w:ascii="Arial" w:hAnsi="Arial" w:cs="Arial"/>
          <w:b/>
          <w:i/>
          <w:sz w:val="16"/>
          <w:szCs w:val="16"/>
          <w:lang w:eastAsia="ru-RU"/>
        </w:rPr>
      </w:pPr>
    </w:p>
    <w:p w:rsidR="0072636A" w:rsidRPr="00851DD3" w:rsidRDefault="0072636A" w:rsidP="00851DD3">
      <w:pPr>
        <w:pStyle w:val="a3"/>
        <w:ind w:firstLine="360"/>
        <w:rPr>
          <w:sz w:val="24"/>
          <w:szCs w:val="24"/>
        </w:rPr>
      </w:pPr>
      <w:r w:rsidRPr="00851DD3">
        <w:rPr>
          <w:sz w:val="24"/>
          <w:szCs w:val="24"/>
        </w:rPr>
        <w:t>Под заголовком описывают издание, содержащее индивидуального автора или наименование коллективного автора. Если документ содержит ФИО одного, двух или трёх авторов, то в описании под заголовком приводят ФИО первого автора, а в сведениях об ответственности перечисляют всех.</w:t>
      </w:r>
    </w:p>
    <w:p w:rsidR="0072636A" w:rsidRPr="00142EC4" w:rsidRDefault="0072636A" w:rsidP="00142EC4">
      <w:pPr>
        <w:pStyle w:val="a3"/>
        <w:rPr>
          <w:rFonts w:ascii="Arial" w:hAnsi="Arial" w:cs="Arial"/>
          <w:b/>
          <w:i/>
          <w:sz w:val="16"/>
          <w:szCs w:val="16"/>
          <w:lang w:eastAsia="ru-RU"/>
        </w:rPr>
      </w:pPr>
    </w:p>
    <w:p w:rsidR="004B0B00" w:rsidRPr="0086001C" w:rsidRDefault="004B0B00" w:rsidP="0086001C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 w:rsidRPr="0086001C">
        <w:rPr>
          <w:rFonts w:ascii="Arial" w:hAnsi="Arial" w:cs="Arial"/>
          <w:b/>
          <w:i/>
          <w:sz w:val="24"/>
          <w:szCs w:val="24"/>
          <w:lang w:eastAsia="ru-RU"/>
        </w:rPr>
        <w:t>один автор</w:t>
      </w:r>
      <w:r w:rsidR="0086001C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:rsidR="0086001C" w:rsidRPr="0086001C" w:rsidRDefault="0086001C" w:rsidP="00142EC4">
      <w:pPr>
        <w:pStyle w:val="a3"/>
        <w:rPr>
          <w:sz w:val="16"/>
          <w:szCs w:val="16"/>
          <w:lang w:eastAsia="ru-RU"/>
        </w:rPr>
      </w:pPr>
    </w:p>
    <w:p w:rsidR="004B0B00" w:rsidRDefault="004B0B00" w:rsidP="0086001C">
      <w:pPr>
        <w:pStyle w:val="a3"/>
        <w:ind w:firstLine="360"/>
        <w:rPr>
          <w:sz w:val="24"/>
          <w:szCs w:val="24"/>
          <w:lang w:eastAsia="ru-RU"/>
        </w:rPr>
      </w:pPr>
      <w:r w:rsidRPr="0086001C">
        <w:rPr>
          <w:b/>
          <w:sz w:val="24"/>
          <w:szCs w:val="24"/>
          <w:lang w:eastAsia="ru-RU"/>
        </w:rPr>
        <w:t>Куев, А. И.</w:t>
      </w:r>
      <w:r w:rsidRPr="0086001C">
        <w:rPr>
          <w:sz w:val="24"/>
          <w:szCs w:val="24"/>
          <w:lang w:eastAsia="ru-RU"/>
        </w:rPr>
        <w:t xml:space="preserve"> Математическое моделирование промышленного птицеводства [Текст] / А. И. Куев ; Рос. </w:t>
      </w:r>
      <w:r w:rsidR="001C29ED">
        <w:rPr>
          <w:sz w:val="24"/>
          <w:szCs w:val="24"/>
          <w:lang w:eastAsia="ru-RU"/>
        </w:rPr>
        <w:t>а</w:t>
      </w:r>
      <w:r w:rsidRPr="0086001C">
        <w:rPr>
          <w:sz w:val="24"/>
          <w:szCs w:val="24"/>
          <w:lang w:eastAsia="ru-RU"/>
        </w:rPr>
        <w:t>к</w:t>
      </w:r>
      <w:r w:rsidR="001C29ED">
        <w:rPr>
          <w:sz w:val="24"/>
          <w:szCs w:val="24"/>
          <w:lang w:eastAsia="ru-RU"/>
        </w:rPr>
        <w:t xml:space="preserve">ад. с.х. наук, </w:t>
      </w:r>
      <w:proofErr w:type="spellStart"/>
      <w:r w:rsidR="001C29ED">
        <w:rPr>
          <w:sz w:val="24"/>
          <w:szCs w:val="24"/>
          <w:lang w:eastAsia="ru-RU"/>
        </w:rPr>
        <w:t>Сев</w:t>
      </w:r>
      <w:proofErr w:type="gramStart"/>
      <w:r w:rsidR="001C29ED">
        <w:rPr>
          <w:sz w:val="24"/>
          <w:szCs w:val="24"/>
          <w:lang w:eastAsia="ru-RU"/>
        </w:rPr>
        <w:t>.-</w:t>
      </w:r>
      <w:proofErr w:type="gramEnd"/>
      <w:r w:rsidR="001C29ED">
        <w:rPr>
          <w:sz w:val="24"/>
          <w:szCs w:val="24"/>
          <w:lang w:eastAsia="ru-RU"/>
        </w:rPr>
        <w:t>Кавк</w:t>
      </w:r>
      <w:proofErr w:type="spellEnd"/>
      <w:r w:rsidR="001C29ED">
        <w:rPr>
          <w:sz w:val="24"/>
          <w:szCs w:val="24"/>
          <w:lang w:eastAsia="ru-RU"/>
        </w:rPr>
        <w:t xml:space="preserve">. </w:t>
      </w:r>
      <w:proofErr w:type="spellStart"/>
      <w:r w:rsidR="001C29ED">
        <w:rPr>
          <w:sz w:val="24"/>
          <w:szCs w:val="24"/>
          <w:lang w:eastAsia="ru-RU"/>
        </w:rPr>
        <w:t>науч.-</w:t>
      </w:r>
      <w:r w:rsidRPr="0086001C">
        <w:rPr>
          <w:sz w:val="24"/>
          <w:szCs w:val="24"/>
          <w:lang w:eastAsia="ru-RU"/>
        </w:rPr>
        <w:t>исслед</w:t>
      </w:r>
      <w:proofErr w:type="spellEnd"/>
      <w:r w:rsidRPr="0086001C">
        <w:rPr>
          <w:sz w:val="24"/>
          <w:szCs w:val="24"/>
          <w:lang w:eastAsia="ru-RU"/>
        </w:rPr>
        <w:t xml:space="preserve">. </w:t>
      </w:r>
      <w:proofErr w:type="spellStart"/>
      <w:r w:rsidRPr="0086001C">
        <w:rPr>
          <w:sz w:val="24"/>
          <w:szCs w:val="24"/>
          <w:lang w:eastAsia="ru-RU"/>
        </w:rPr>
        <w:t>ин-т</w:t>
      </w:r>
      <w:proofErr w:type="spellEnd"/>
      <w:r w:rsidRPr="0086001C">
        <w:rPr>
          <w:sz w:val="24"/>
          <w:szCs w:val="24"/>
          <w:lang w:eastAsia="ru-RU"/>
        </w:rPr>
        <w:t xml:space="preserve"> животноводства, Майкоп</w:t>
      </w:r>
      <w:r w:rsidR="00E70F10">
        <w:rPr>
          <w:sz w:val="24"/>
          <w:szCs w:val="24"/>
          <w:lang w:eastAsia="ru-RU"/>
        </w:rPr>
        <w:t>.</w:t>
      </w:r>
      <w:r w:rsidRPr="0086001C">
        <w:rPr>
          <w:sz w:val="24"/>
          <w:szCs w:val="24"/>
          <w:lang w:eastAsia="ru-RU"/>
        </w:rPr>
        <w:t xml:space="preserve"> </w:t>
      </w:r>
      <w:proofErr w:type="spellStart"/>
      <w:r w:rsidRPr="0086001C">
        <w:rPr>
          <w:sz w:val="24"/>
          <w:szCs w:val="24"/>
          <w:lang w:eastAsia="ru-RU"/>
        </w:rPr>
        <w:t>гос</w:t>
      </w:r>
      <w:proofErr w:type="spellEnd"/>
      <w:r w:rsidRPr="0086001C">
        <w:rPr>
          <w:sz w:val="24"/>
          <w:szCs w:val="24"/>
          <w:lang w:eastAsia="ru-RU"/>
        </w:rPr>
        <w:t xml:space="preserve">. </w:t>
      </w:r>
      <w:proofErr w:type="spellStart"/>
      <w:r w:rsidRPr="0086001C">
        <w:rPr>
          <w:sz w:val="24"/>
          <w:szCs w:val="24"/>
          <w:lang w:eastAsia="ru-RU"/>
        </w:rPr>
        <w:t>технол</w:t>
      </w:r>
      <w:proofErr w:type="spellEnd"/>
      <w:r w:rsidRPr="0086001C">
        <w:rPr>
          <w:sz w:val="24"/>
          <w:szCs w:val="24"/>
          <w:lang w:eastAsia="ru-RU"/>
        </w:rPr>
        <w:t>. ун-т. – Майкоп</w:t>
      </w:r>
      <w:proofErr w:type="gramStart"/>
      <w:r w:rsidRPr="0086001C">
        <w:rPr>
          <w:sz w:val="24"/>
          <w:szCs w:val="24"/>
          <w:lang w:eastAsia="ru-RU"/>
        </w:rPr>
        <w:t xml:space="preserve"> :</w:t>
      </w:r>
      <w:proofErr w:type="gramEnd"/>
      <w:r w:rsidRPr="0086001C">
        <w:rPr>
          <w:sz w:val="24"/>
          <w:szCs w:val="24"/>
          <w:lang w:eastAsia="ru-RU"/>
        </w:rPr>
        <w:t xml:space="preserve"> Изд-во МГТУ, 2006. – 286 </w:t>
      </w:r>
      <w:proofErr w:type="gramStart"/>
      <w:r w:rsidRPr="0086001C">
        <w:rPr>
          <w:sz w:val="24"/>
          <w:szCs w:val="24"/>
          <w:lang w:eastAsia="ru-RU"/>
        </w:rPr>
        <w:t>с</w:t>
      </w:r>
      <w:proofErr w:type="gramEnd"/>
      <w:r w:rsidRPr="0086001C">
        <w:rPr>
          <w:sz w:val="24"/>
          <w:szCs w:val="24"/>
          <w:lang w:eastAsia="ru-RU"/>
        </w:rPr>
        <w:t>.</w:t>
      </w:r>
    </w:p>
    <w:p w:rsidR="00CF48E4" w:rsidRPr="00CF48E4" w:rsidRDefault="00CF48E4" w:rsidP="00CF48E4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F48E4" w:rsidRPr="00CF48E4" w:rsidRDefault="00CF48E4" w:rsidP="00CF48E4">
      <w:pPr>
        <w:pStyle w:val="a3"/>
        <w:ind w:firstLine="360"/>
        <w:rPr>
          <w:sz w:val="24"/>
          <w:szCs w:val="24"/>
          <w:lang w:eastAsia="ru-RU"/>
        </w:rPr>
      </w:pPr>
      <w:proofErr w:type="spellStart"/>
      <w:r w:rsidRPr="00CF48E4">
        <w:rPr>
          <w:b/>
          <w:sz w:val="24"/>
          <w:szCs w:val="24"/>
          <w:lang w:eastAsia="ru-RU"/>
        </w:rPr>
        <w:t>Шехмирзова</w:t>
      </w:r>
      <w:proofErr w:type="spellEnd"/>
      <w:r w:rsidR="001C29ED">
        <w:rPr>
          <w:b/>
          <w:sz w:val="24"/>
          <w:szCs w:val="24"/>
          <w:lang w:eastAsia="ru-RU"/>
        </w:rPr>
        <w:t>,</w:t>
      </w:r>
      <w:r w:rsidRPr="00CF48E4">
        <w:rPr>
          <w:b/>
          <w:sz w:val="24"/>
          <w:szCs w:val="24"/>
          <w:lang w:eastAsia="ru-RU"/>
        </w:rPr>
        <w:t xml:space="preserve"> М.Д.</w:t>
      </w:r>
      <w:r>
        <w:rPr>
          <w:sz w:val="24"/>
          <w:szCs w:val="24"/>
          <w:lang w:eastAsia="ru-RU"/>
        </w:rPr>
        <w:t xml:space="preserve"> Орех черный на Северо-Западном Кавказе </w:t>
      </w:r>
      <w:r w:rsidRPr="00CF48E4">
        <w:rPr>
          <w:sz w:val="24"/>
          <w:szCs w:val="24"/>
          <w:lang w:eastAsia="ru-RU"/>
        </w:rPr>
        <w:t>[</w:t>
      </w:r>
      <w:r>
        <w:rPr>
          <w:sz w:val="24"/>
          <w:szCs w:val="24"/>
          <w:lang w:eastAsia="ru-RU"/>
        </w:rPr>
        <w:t>Текст</w:t>
      </w:r>
      <w:r w:rsidRPr="00CF48E4">
        <w:rPr>
          <w:sz w:val="24"/>
          <w:szCs w:val="24"/>
          <w:lang w:eastAsia="ru-RU"/>
        </w:rPr>
        <w:t>]</w:t>
      </w:r>
      <w:proofErr w:type="gramStart"/>
      <w:r>
        <w:rPr>
          <w:sz w:val="24"/>
          <w:szCs w:val="24"/>
          <w:lang w:eastAsia="ru-RU"/>
        </w:rPr>
        <w:t xml:space="preserve"> :</w:t>
      </w:r>
      <w:proofErr w:type="gramEnd"/>
      <w:r>
        <w:rPr>
          <w:sz w:val="24"/>
          <w:szCs w:val="24"/>
          <w:lang w:eastAsia="ru-RU"/>
        </w:rPr>
        <w:t xml:space="preserve"> моногр</w:t>
      </w:r>
      <w:r w:rsidR="001C29ED">
        <w:rPr>
          <w:sz w:val="24"/>
          <w:szCs w:val="24"/>
          <w:lang w:eastAsia="ru-RU"/>
        </w:rPr>
        <w:t xml:space="preserve">афия / </w:t>
      </w:r>
      <w:proofErr w:type="spellStart"/>
      <w:r w:rsidR="001C29ED">
        <w:rPr>
          <w:sz w:val="24"/>
          <w:szCs w:val="24"/>
          <w:lang w:eastAsia="ru-RU"/>
        </w:rPr>
        <w:t>Шехмирзова</w:t>
      </w:r>
      <w:proofErr w:type="spellEnd"/>
      <w:r w:rsidR="001C29ED">
        <w:rPr>
          <w:sz w:val="24"/>
          <w:szCs w:val="24"/>
          <w:lang w:eastAsia="ru-RU"/>
        </w:rPr>
        <w:t xml:space="preserve"> М.Д. – Майкоп</w:t>
      </w:r>
      <w:r>
        <w:rPr>
          <w:sz w:val="24"/>
          <w:szCs w:val="24"/>
          <w:lang w:eastAsia="ru-RU"/>
        </w:rPr>
        <w:t xml:space="preserve">: Изд-во МГТУ, 2009. – 156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>.</w:t>
      </w:r>
    </w:p>
    <w:p w:rsidR="00CF48E4" w:rsidRPr="00CF48E4" w:rsidRDefault="00CF48E4" w:rsidP="00CF48E4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A399D" w:rsidRPr="00EA399D" w:rsidRDefault="00EA399D" w:rsidP="00EA399D">
      <w:pPr>
        <w:pStyle w:val="a3"/>
        <w:ind w:firstLine="360"/>
        <w:rPr>
          <w:sz w:val="24"/>
          <w:szCs w:val="24"/>
          <w:lang w:eastAsia="ru-RU"/>
        </w:rPr>
      </w:pPr>
      <w:proofErr w:type="spellStart"/>
      <w:r w:rsidRPr="00EA399D">
        <w:rPr>
          <w:b/>
          <w:sz w:val="24"/>
          <w:szCs w:val="24"/>
          <w:lang w:eastAsia="ru-RU"/>
        </w:rPr>
        <w:t>Мильчин</w:t>
      </w:r>
      <w:proofErr w:type="spellEnd"/>
      <w:r w:rsidRPr="00EA399D">
        <w:rPr>
          <w:b/>
          <w:sz w:val="24"/>
          <w:szCs w:val="24"/>
          <w:lang w:eastAsia="ru-RU"/>
        </w:rPr>
        <w:t>, А. Э.</w:t>
      </w:r>
      <w:r>
        <w:rPr>
          <w:sz w:val="24"/>
          <w:szCs w:val="24"/>
          <w:lang w:eastAsia="ru-RU"/>
        </w:rPr>
        <w:t xml:space="preserve"> Методика редактирования текста </w:t>
      </w:r>
      <w:r w:rsidRPr="00EA399D">
        <w:rPr>
          <w:sz w:val="24"/>
          <w:szCs w:val="24"/>
          <w:lang w:eastAsia="ru-RU"/>
        </w:rPr>
        <w:t>[</w:t>
      </w:r>
      <w:r>
        <w:rPr>
          <w:sz w:val="24"/>
          <w:szCs w:val="24"/>
          <w:lang w:eastAsia="ru-RU"/>
        </w:rPr>
        <w:t>Текст</w:t>
      </w:r>
      <w:r w:rsidRPr="00EA399D">
        <w:rPr>
          <w:sz w:val="24"/>
          <w:szCs w:val="24"/>
          <w:lang w:eastAsia="ru-RU"/>
        </w:rPr>
        <w:t>]</w:t>
      </w:r>
      <w:proofErr w:type="gramStart"/>
      <w:r>
        <w:rPr>
          <w:sz w:val="24"/>
          <w:szCs w:val="24"/>
          <w:lang w:eastAsia="ru-RU"/>
        </w:rPr>
        <w:t xml:space="preserve"> :</w:t>
      </w:r>
      <w:proofErr w:type="gramEnd"/>
      <w:r>
        <w:rPr>
          <w:sz w:val="24"/>
          <w:szCs w:val="24"/>
          <w:lang w:eastAsia="ru-RU"/>
        </w:rPr>
        <w:t xml:space="preserve"> учебник / А. Э. </w:t>
      </w:r>
      <w:proofErr w:type="spellStart"/>
      <w:r>
        <w:rPr>
          <w:sz w:val="24"/>
          <w:szCs w:val="24"/>
          <w:lang w:eastAsia="ru-RU"/>
        </w:rPr>
        <w:t>Мильчин</w:t>
      </w:r>
      <w:proofErr w:type="spellEnd"/>
      <w:r>
        <w:rPr>
          <w:sz w:val="24"/>
          <w:szCs w:val="24"/>
          <w:lang w:eastAsia="ru-RU"/>
        </w:rPr>
        <w:t>. – М.: Логос, 2005. – 524 с. – (Новая университетская библиотека).</w:t>
      </w:r>
    </w:p>
    <w:p w:rsidR="0086001C" w:rsidRPr="00B31669" w:rsidRDefault="0086001C" w:rsidP="00142EC4">
      <w:pPr>
        <w:pStyle w:val="a3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B0B00" w:rsidRDefault="004B0B00" w:rsidP="0086001C">
      <w:pPr>
        <w:pStyle w:val="a3"/>
        <w:numPr>
          <w:ilvl w:val="0"/>
          <w:numId w:val="6"/>
        </w:numPr>
        <w:rPr>
          <w:rFonts w:eastAsia="Times New Roman"/>
          <w:sz w:val="24"/>
          <w:szCs w:val="24"/>
          <w:lang w:eastAsia="ru-RU"/>
        </w:rPr>
      </w:pPr>
      <w:r w:rsidRPr="00477F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два автора:</w:t>
      </w:r>
    </w:p>
    <w:p w:rsidR="0086001C" w:rsidRPr="0086001C" w:rsidRDefault="0086001C" w:rsidP="0086001C">
      <w:pPr>
        <w:pStyle w:val="a3"/>
        <w:rPr>
          <w:rFonts w:eastAsia="Times New Roman"/>
          <w:sz w:val="16"/>
          <w:szCs w:val="16"/>
          <w:lang w:eastAsia="ru-RU"/>
        </w:rPr>
      </w:pPr>
    </w:p>
    <w:p w:rsidR="004B0B00" w:rsidRDefault="004B0B00" w:rsidP="0086001C">
      <w:pPr>
        <w:pStyle w:val="a3"/>
        <w:ind w:firstLine="360"/>
        <w:rPr>
          <w:rFonts w:eastAsia="Times New Roman"/>
          <w:sz w:val="24"/>
          <w:szCs w:val="24"/>
          <w:lang w:eastAsia="ru-RU"/>
        </w:rPr>
      </w:pPr>
      <w:proofErr w:type="spellStart"/>
      <w:r w:rsidRPr="00477FAB">
        <w:rPr>
          <w:rFonts w:eastAsia="Times New Roman"/>
          <w:b/>
          <w:sz w:val="24"/>
          <w:szCs w:val="24"/>
          <w:lang w:eastAsia="ru-RU"/>
        </w:rPr>
        <w:t>Карамушко</w:t>
      </w:r>
      <w:proofErr w:type="spellEnd"/>
      <w:r w:rsidRPr="00477FAB">
        <w:rPr>
          <w:rFonts w:eastAsia="Times New Roman"/>
          <w:b/>
          <w:sz w:val="24"/>
          <w:szCs w:val="24"/>
          <w:lang w:eastAsia="ru-RU"/>
        </w:rPr>
        <w:t>, Г. В</w:t>
      </w:r>
      <w:r w:rsidRPr="00477FAB">
        <w:rPr>
          <w:rFonts w:eastAsia="Times New Roman"/>
          <w:sz w:val="24"/>
          <w:szCs w:val="24"/>
          <w:lang w:eastAsia="ru-RU"/>
        </w:rPr>
        <w:t xml:space="preserve">. Управление процессами развития малого предпринимательства в муниципальном образовании [Текст] : монография / Г. В. </w:t>
      </w:r>
      <w:proofErr w:type="spellStart"/>
      <w:r w:rsidRPr="00477FAB">
        <w:rPr>
          <w:rFonts w:eastAsia="Times New Roman"/>
          <w:sz w:val="24"/>
          <w:szCs w:val="24"/>
          <w:lang w:eastAsia="ru-RU"/>
        </w:rPr>
        <w:t>Карамушко</w:t>
      </w:r>
      <w:proofErr w:type="spellEnd"/>
      <w:r w:rsidRPr="00477FAB">
        <w:rPr>
          <w:rFonts w:eastAsia="Times New Roman"/>
          <w:sz w:val="24"/>
          <w:szCs w:val="24"/>
          <w:lang w:eastAsia="ru-RU"/>
        </w:rPr>
        <w:t xml:space="preserve">, З. Р. </w:t>
      </w:r>
      <w:proofErr w:type="spellStart"/>
      <w:r w:rsidRPr="00477FAB">
        <w:rPr>
          <w:rFonts w:eastAsia="Times New Roman"/>
          <w:sz w:val="24"/>
          <w:szCs w:val="24"/>
          <w:lang w:eastAsia="ru-RU"/>
        </w:rPr>
        <w:t>Карданова</w:t>
      </w:r>
      <w:proofErr w:type="spellEnd"/>
      <w:r w:rsidRPr="00477FAB">
        <w:rPr>
          <w:rFonts w:eastAsia="Times New Roman"/>
          <w:sz w:val="24"/>
          <w:szCs w:val="24"/>
          <w:lang w:eastAsia="ru-RU"/>
        </w:rPr>
        <w:t xml:space="preserve"> ; под </w:t>
      </w:r>
      <w:proofErr w:type="spellStart"/>
      <w:proofErr w:type="gramStart"/>
      <w:r w:rsidRPr="00477FAB">
        <w:rPr>
          <w:rFonts w:eastAsia="Times New Roman"/>
          <w:sz w:val="24"/>
          <w:szCs w:val="24"/>
          <w:lang w:eastAsia="ru-RU"/>
        </w:rPr>
        <w:t>ред</w:t>
      </w:r>
      <w:proofErr w:type="spellEnd"/>
      <w:proofErr w:type="gramEnd"/>
      <w:r w:rsidRPr="00477FAB">
        <w:rPr>
          <w:rFonts w:eastAsia="Times New Roman"/>
          <w:sz w:val="24"/>
          <w:szCs w:val="24"/>
          <w:lang w:eastAsia="ru-RU"/>
        </w:rPr>
        <w:t xml:space="preserve"> Зарубина В.И. – Майкоп : Изд-во МГТУ, 2009. – 112 </w:t>
      </w:r>
      <w:proofErr w:type="gramStart"/>
      <w:r w:rsidRPr="00477FAB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477FAB">
        <w:rPr>
          <w:rFonts w:eastAsia="Times New Roman"/>
          <w:sz w:val="24"/>
          <w:szCs w:val="24"/>
          <w:lang w:eastAsia="ru-RU"/>
        </w:rPr>
        <w:t>.</w:t>
      </w:r>
    </w:p>
    <w:p w:rsidR="00EA399D" w:rsidRPr="00CF48E4" w:rsidRDefault="00EA399D" w:rsidP="00EA399D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399D" w:rsidRPr="00CF48E4" w:rsidRDefault="00CF48E4" w:rsidP="00CF48E4">
      <w:pPr>
        <w:pStyle w:val="a3"/>
        <w:ind w:firstLine="360"/>
        <w:rPr>
          <w:rFonts w:eastAsia="Times New Roman"/>
          <w:sz w:val="24"/>
          <w:szCs w:val="24"/>
          <w:lang w:eastAsia="ru-RU"/>
        </w:rPr>
      </w:pPr>
      <w:r w:rsidRPr="00CF48E4">
        <w:rPr>
          <w:rFonts w:eastAsia="Times New Roman"/>
          <w:b/>
          <w:sz w:val="24"/>
          <w:szCs w:val="24"/>
          <w:lang w:eastAsia="ru-RU"/>
        </w:rPr>
        <w:t>Денисова Н.Н.</w:t>
      </w:r>
      <w:r>
        <w:rPr>
          <w:rFonts w:eastAsia="Times New Roman"/>
          <w:sz w:val="24"/>
          <w:szCs w:val="24"/>
          <w:lang w:eastAsia="ru-RU"/>
        </w:rPr>
        <w:t xml:space="preserve"> Культурология: подготовка студентов к </w:t>
      </w:r>
      <w:proofErr w:type="spellStart"/>
      <w:r>
        <w:rPr>
          <w:rFonts w:eastAsia="Times New Roman"/>
          <w:sz w:val="24"/>
          <w:szCs w:val="24"/>
          <w:lang w:eastAsia="ru-RU"/>
        </w:rPr>
        <w:t>интернет-экзамену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CF48E4">
        <w:rPr>
          <w:rFonts w:eastAsia="Times New Roman"/>
          <w:sz w:val="24"/>
          <w:szCs w:val="24"/>
          <w:lang w:eastAsia="ru-RU"/>
        </w:rPr>
        <w:t>[</w:t>
      </w:r>
      <w:r>
        <w:rPr>
          <w:rFonts w:eastAsia="Times New Roman"/>
          <w:sz w:val="24"/>
          <w:szCs w:val="24"/>
          <w:lang w:eastAsia="ru-RU"/>
        </w:rPr>
        <w:t>Текст</w:t>
      </w:r>
      <w:r w:rsidRPr="00CF48E4">
        <w:rPr>
          <w:rFonts w:eastAsia="Times New Roman"/>
          <w:sz w:val="24"/>
          <w:szCs w:val="24"/>
          <w:lang w:eastAsia="ru-RU"/>
        </w:rPr>
        <w:t>]</w:t>
      </w:r>
      <w:r>
        <w:rPr>
          <w:rFonts w:eastAsia="Times New Roman"/>
          <w:sz w:val="24"/>
          <w:szCs w:val="24"/>
          <w:lang w:eastAsia="ru-RU"/>
        </w:rPr>
        <w:t xml:space="preserve"> : </w:t>
      </w:r>
      <w:proofErr w:type="spellStart"/>
      <w:r>
        <w:rPr>
          <w:rFonts w:eastAsia="Times New Roman"/>
          <w:sz w:val="24"/>
          <w:szCs w:val="24"/>
          <w:lang w:eastAsia="ru-RU"/>
        </w:rPr>
        <w:t>учеб</w:t>
      </w:r>
      <w:proofErr w:type="gramStart"/>
      <w:r>
        <w:rPr>
          <w:rFonts w:eastAsia="Times New Roman"/>
          <w:sz w:val="24"/>
          <w:szCs w:val="24"/>
          <w:lang w:eastAsia="ru-RU"/>
        </w:rPr>
        <w:t>.-</w:t>
      </w:r>
      <w:proofErr w:type="gramEnd"/>
      <w:r>
        <w:rPr>
          <w:rFonts w:eastAsia="Times New Roman"/>
          <w:sz w:val="24"/>
          <w:szCs w:val="24"/>
          <w:lang w:eastAsia="ru-RU"/>
        </w:rPr>
        <w:t>метод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пособие / Н.Н. Денисова, Р.И. Лозовская ; </w:t>
      </w:r>
      <w:proofErr w:type="spellStart"/>
      <w:r>
        <w:rPr>
          <w:rFonts w:eastAsia="Times New Roman"/>
          <w:sz w:val="24"/>
          <w:szCs w:val="24"/>
          <w:lang w:eastAsia="ru-RU"/>
        </w:rPr>
        <w:t>М-во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образования и науки </w:t>
      </w:r>
      <w:proofErr w:type="spellStart"/>
      <w:r>
        <w:rPr>
          <w:rFonts w:eastAsia="Times New Roman"/>
          <w:sz w:val="24"/>
          <w:szCs w:val="24"/>
          <w:lang w:eastAsia="ru-RU"/>
        </w:rPr>
        <w:t>Респ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Адыгея, </w:t>
      </w:r>
      <w:proofErr w:type="spellStart"/>
      <w:r>
        <w:rPr>
          <w:rFonts w:eastAsia="Times New Roman"/>
          <w:sz w:val="24"/>
          <w:szCs w:val="24"/>
          <w:lang w:eastAsia="ru-RU"/>
        </w:rPr>
        <w:t>Гос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eastAsia="Times New Roman"/>
          <w:sz w:val="24"/>
          <w:szCs w:val="24"/>
          <w:lang w:eastAsia="ru-RU"/>
        </w:rPr>
        <w:t>образоват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учреждение </w:t>
      </w:r>
      <w:proofErr w:type="spellStart"/>
      <w:r>
        <w:rPr>
          <w:rFonts w:eastAsia="Times New Roman"/>
          <w:sz w:val="24"/>
          <w:szCs w:val="24"/>
          <w:lang w:eastAsia="ru-RU"/>
        </w:rPr>
        <w:t>высш</w:t>
      </w:r>
      <w:proofErr w:type="spellEnd"/>
      <w:r>
        <w:rPr>
          <w:rFonts w:eastAsia="Times New Roman"/>
          <w:sz w:val="24"/>
          <w:szCs w:val="24"/>
          <w:lang w:eastAsia="ru-RU"/>
        </w:rPr>
        <w:t>. проф. образования «Майкоп</w:t>
      </w:r>
      <w:proofErr w:type="gramStart"/>
      <w:r>
        <w:rPr>
          <w:rFonts w:eastAsia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lang w:eastAsia="ru-RU"/>
        </w:rPr>
        <w:t>ос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eastAsia="Times New Roman"/>
          <w:sz w:val="24"/>
          <w:szCs w:val="24"/>
          <w:lang w:eastAsia="ru-RU"/>
        </w:rPr>
        <w:t>технол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ун-т», Каф. философии </w:t>
      </w:r>
      <w:r w:rsidR="001C29ED">
        <w:rPr>
          <w:rFonts w:eastAsia="Times New Roman"/>
          <w:sz w:val="24"/>
          <w:szCs w:val="24"/>
          <w:lang w:eastAsia="ru-RU"/>
        </w:rPr>
        <w:t>и социологии. – Майкоп</w:t>
      </w:r>
      <w:r>
        <w:rPr>
          <w:rFonts w:eastAsia="Times New Roman"/>
          <w:sz w:val="24"/>
          <w:szCs w:val="24"/>
          <w:lang w:eastAsia="ru-RU"/>
        </w:rPr>
        <w:t>: Изд-во «</w:t>
      </w:r>
      <w:proofErr w:type="spellStart"/>
      <w:r>
        <w:rPr>
          <w:rFonts w:eastAsia="Times New Roman"/>
          <w:sz w:val="24"/>
          <w:szCs w:val="24"/>
          <w:lang w:eastAsia="ru-RU"/>
        </w:rPr>
        <w:t>Магарин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О.Г.», 2009. – 180 </w:t>
      </w:r>
      <w:proofErr w:type="gramStart"/>
      <w:r>
        <w:rPr>
          <w:rFonts w:eastAsia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/>
          <w:sz w:val="24"/>
          <w:szCs w:val="24"/>
          <w:lang w:eastAsia="ru-RU"/>
        </w:rPr>
        <w:t>.</w:t>
      </w:r>
    </w:p>
    <w:p w:rsidR="0086001C" w:rsidRPr="00B80D4F" w:rsidRDefault="0086001C" w:rsidP="00142EC4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4B0B00" w:rsidRDefault="004B0B00" w:rsidP="0086001C">
      <w:pPr>
        <w:pStyle w:val="a3"/>
        <w:numPr>
          <w:ilvl w:val="0"/>
          <w:numId w:val="6"/>
        </w:numPr>
        <w:rPr>
          <w:rFonts w:eastAsia="Times New Roman"/>
          <w:sz w:val="24"/>
          <w:szCs w:val="24"/>
          <w:lang w:eastAsia="ru-RU"/>
        </w:rPr>
      </w:pPr>
      <w:r w:rsidRPr="00477F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три автора:</w:t>
      </w:r>
    </w:p>
    <w:p w:rsidR="0086001C" w:rsidRPr="0086001C" w:rsidRDefault="0086001C" w:rsidP="0086001C">
      <w:pPr>
        <w:pStyle w:val="a3"/>
        <w:rPr>
          <w:rFonts w:eastAsia="Times New Roman"/>
          <w:sz w:val="16"/>
          <w:szCs w:val="16"/>
          <w:lang w:eastAsia="ru-RU"/>
        </w:rPr>
      </w:pPr>
    </w:p>
    <w:p w:rsidR="004B0B00" w:rsidRPr="0072636A" w:rsidRDefault="0072636A" w:rsidP="0072636A">
      <w:pPr>
        <w:pStyle w:val="a3"/>
        <w:ind w:firstLine="360"/>
        <w:rPr>
          <w:rFonts w:eastAsia="Times New Roman"/>
          <w:sz w:val="24"/>
          <w:szCs w:val="24"/>
          <w:lang w:eastAsia="ru-RU"/>
        </w:rPr>
      </w:pPr>
      <w:r w:rsidRPr="00851DD3">
        <w:rPr>
          <w:rFonts w:eastAsia="Times New Roman"/>
          <w:b/>
          <w:sz w:val="24"/>
          <w:szCs w:val="24"/>
          <w:lang w:eastAsia="ru-RU"/>
        </w:rPr>
        <w:t>Воронин, В.П.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Использование трудового потенциала в агропромышленном комплексе Республики Адыгея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 [Текст] / </w:t>
      </w:r>
      <w:r>
        <w:rPr>
          <w:rFonts w:eastAsia="Times New Roman"/>
          <w:sz w:val="24"/>
          <w:szCs w:val="24"/>
          <w:lang w:eastAsia="ru-RU"/>
        </w:rPr>
        <w:t>В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П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Воронин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, А. </w:t>
      </w:r>
      <w:r>
        <w:rPr>
          <w:rFonts w:eastAsia="Times New Roman"/>
          <w:sz w:val="24"/>
          <w:szCs w:val="24"/>
          <w:lang w:eastAsia="ru-RU"/>
        </w:rPr>
        <w:t>И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Удовиченко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М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В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eastAsia="Times New Roman"/>
          <w:sz w:val="24"/>
          <w:szCs w:val="24"/>
          <w:lang w:eastAsia="ru-RU"/>
        </w:rPr>
        <w:t>Иващишина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; </w:t>
      </w:r>
      <w:proofErr w:type="spellStart"/>
      <w:r>
        <w:rPr>
          <w:rFonts w:eastAsia="Times New Roman"/>
          <w:sz w:val="24"/>
          <w:szCs w:val="24"/>
          <w:lang w:eastAsia="ru-RU"/>
        </w:rPr>
        <w:t>Федер</w:t>
      </w:r>
      <w:proofErr w:type="spellEnd"/>
      <w:r>
        <w:rPr>
          <w:rFonts w:eastAsia="Times New Roman"/>
          <w:sz w:val="24"/>
          <w:szCs w:val="24"/>
          <w:lang w:eastAsia="ru-RU"/>
        </w:rPr>
        <w:t>. агентство по образованию</w:t>
      </w:r>
      <w:r w:rsidR="00851DD3">
        <w:rPr>
          <w:rFonts w:eastAsia="Times New Roman"/>
          <w:sz w:val="24"/>
          <w:szCs w:val="24"/>
          <w:lang w:eastAsia="ru-RU"/>
        </w:rPr>
        <w:t>, Воронеж</w:t>
      </w:r>
      <w:proofErr w:type="gramStart"/>
      <w:r w:rsidR="001C29ED">
        <w:rPr>
          <w:rFonts w:eastAsia="Times New Roman"/>
          <w:sz w:val="24"/>
          <w:szCs w:val="24"/>
          <w:lang w:eastAsia="ru-RU"/>
        </w:rPr>
        <w:t>.</w:t>
      </w:r>
      <w:proofErr w:type="gramEnd"/>
      <w:r w:rsidR="00851DD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51DD3">
        <w:rPr>
          <w:rFonts w:eastAsia="Times New Roman"/>
          <w:sz w:val="24"/>
          <w:szCs w:val="24"/>
          <w:lang w:eastAsia="ru-RU"/>
        </w:rPr>
        <w:t>г</w:t>
      </w:r>
      <w:proofErr w:type="gramEnd"/>
      <w:r w:rsidR="00851DD3">
        <w:rPr>
          <w:rFonts w:eastAsia="Times New Roman"/>
          <w:sz w:val="24"/>
          <w:szCs w:val="24"/>
          <w:lang w:eastAsia="ru-RU"/>
        </w:rPr>
        <w:t>ос</w:t>
      </w:r>
      <w:proofErr w:type="spellEnd"/>
      <w:r w:rsidR="00851DD3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851DD3">
        <w:rPr>
          <w:rFonts w:eastAsia="Times New Roman"/>
          <w:sz w:val="24"/>
          <w:szCs w:val="24"/>
          <w:lang w:eastAsia="ru-RU"/>
        </w:rPr>
        <w:t>технол</w:t>
      </w:r>
      <w:proofErr w:type="spellEnd"/>
      <w:r w:rsidR="00851DD3">
        <w:rPr>
          <w:rFonts w:eastAsia="Times New Roman"/>
          <w:sz w:val="24"/>
          <w:szCs w:val="24"/>
          <w:lang w:eastAsia="ru-RU"/>
        </w:rPr>
        <w:t xml:space="preserve">. </w:t>
      </w:r>
      <w:r w:rsidR="001C29ED">
        <w:rPr>
          <w:rFonts w:eastAsia="Times New Roman"/>
          <w:sz w:val="24"/>
          <w:szCs w:val="24"/>
          <w:lang w:eastAsia="ru-RU"/>
        </w:rPr>
        <w:t>акад.</w:t>
      </w:r>
      <w:r w:rsidR="00851DD3">
        <w:rPr>
          <w:rFonts w:eastAsia="Times New Roman"/>
          <w:sz w:val="24"/>
          <w:szCs w:val="24"/>
          <w:lang w:eastAsia="ru-RU"/>
        </w:rPr>
        <w:t xml:space="preserve"> – Воронеж: Изд-во им. Е.А. Болховитинова</w:t>
      </w:r>
      <w:r w:rsidR="004B0B00" w:rsidRPr="0072636A">
        <w:rPr>
          <w:rFonts w:eastAsia="Times New Roman"/>
          <w:sz w:val="24"/>
          <w:szCs w:val="24"/>
          <w:lang w:eastAsia="ru-RU"/>
        </w:rPr>
        <w:t>, 200</w:t>
      </w:r>
      <w:r w:rsidR="00851DD3">
        <w:rPr>
          <w:rFonts w:eastAsia="Times New Roman"/>
          <w:sz w:val="24"/>
          <w:szCs w:val="24"/>
          <w:lang w:eastAsia="ru-RU"/>
        </w:rPr>
        <w:t>7</w:t>
      </w:r>
      <w:r w:rsidR="004B0B00" w:rsidRPr="0072636A">
        <w:rPr>
          <w:rFonts w:eastAsia="Times New Roman"/>
          <w:sz w:val="24"/>
          <w:szCs w:val="24"/>
          <w:lang w:eastAsia="ru-RU"/>
        </w:rPr>
        <w:t>. – 1</w:t>
      </w:r>
      <w:r w:rsidR="00851DD3">
        <w:rPr>
          <w:rFonts w:eastAsia="Times New Roman"/>
          <w:sz w:val="24"/>
          <w:szCs w:val="24"/>
          <w:lang w:eastAsia="ru-RU"/>
        </w:rPr>
        <w:t>75</w:t>
      </w:r>
      <w:r w:rsidR="004B0B00" w:rsidRPr="0072636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4B0B00" w:rsidRPr="0072636A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4B0B00" w:rsidRPr="0072636A">
        <w:rPr>
          <w:rFonts w:eastAsia="Times New Roman"/>
          <w:sz w:val="24"/>
          <w:szCs w:val="24"/>
          <w:lang w:eastAsia="ru-RU"/>
        </w:rPr>
        <w:t>.</w:t>
      </w:r>
    </w:p>
    <w:p w:rsidR="0086001C" w:rsidRPr="00851DD3" w:rsidRDefault="0086001C" w:rsidP="00860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1DD3" w:rsidRPr="00851DD3" w:rsidRDefault="00851DD3" w:rsidP="00851DD3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851DD3">
        <w:rPr>
          <w:rFonts w:eastAsia="Times New Roman" w:cs="Times New Roman"/>
          <w:b/>
          <w:bCs/>
          <w:sz w:val="24"/>
          <w:szCs w:val="24"/>
          <w:lang w:eastAsia="ru-RU"/>
        </w:rPr>
        <w:t>Сухоруких, Ю.И.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Программа и методика селекции ореха грецкого </w:t>
      </w:r>
      <w:r w:rsidRPr="00851DD3">
        <w:rPr>
          <w:rFonts w:eastAsia="Times New Roman" w:cs="Times New Roman"/>
          <w:bCs/>
          <w:sz w:val="24"/>
          <w:szCs w:val="24"/>
          <w:lang w:eastAsia="ru-RU"/>
        </w:rPr>
        <w:t>[</w:t>
      </w:r>
      <w:r>
        <w:rPr>
          <w:rFonts w:eastAsia="Times New Roman" w:cs="Times New Roman"/>
          <w:bCs/>
          <w:sz w:val="24"/>
          <w:szCs w:val="24"/>
          <w:lang w:eastAsia="ru-RU"/>
        </w:rPr>
        <w:t>Текст</w:t>
      </w:r>
      <w:r w:rsidRPr="00851DD3">
        <w:rPr>
          <w:rFonts w:eastAsia="Times New Roman" w:cs="Times New Roman"/>
          <w:bCs/>
          <w:sz w:val="24"/>
          <w:szCs w:val="24"/>
          <w:lang w:eastAsia="ru-RU"/>
        </w:rPr>
        <w:t>]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/ Ю.И. Сухоруких, А.П.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Луговской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, С.Г.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Биганова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; Рос. акад. с.-х. наук,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Северо-Кавк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. зональный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науч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.-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>исслед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ин-т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садоводства и виноградарства,</w:t>
      </w:r>
      <w:r w:rsidR="001C29E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C29ED">
        <w:rPr>
          <w:rFonts w:eastAsia="Times New Roman" w:cs="Times New Roman"/>
          <w:bCs/>
          <w:sz w:val="24"/>
          <w:szCs w:val="24"/>
          <w:lang w:eastAsia="ru-RU"/>
        </w:rPr>
        <w:t>Федер</w:t>
      </w:r>
      <w:proofErr w:type="spellEnd"/>
      <w:r w:rsidR="001C29ED">
        <w:rPr>
          <w:rFonts w:eastAsia="Times New Roman" w:cs="Times New Roman"/>
          <w:bCs/>
          <w:sz w:val="24"/>
          <w:szCs w:val="24"/>
          <w:lang w:eastAsia="ru-RU"/>
        </w:rPr>
        <w:t>. агентство по образованию</w:t>
      </w:r>
      <w:r>
        <w:rPr>
          <w:rFonts w:eastAsia="Times New Roman" w:cs="Times New Roman"/>
          <w:bCs/>
          <w:sz w:val="24"/>
          <w:szCs w:val="24"/>
          <w:lang w:eastAsia="ru-RU"/>
        </w:rPr>
        <w:t>., Майкоп</w:t>
      </w:r>
      <w:r w:rsidR="001C29ED">
        <w:rPr>
          <w:rFonts w:eastAsia="Times New Roman" w:cs="Times New Roman"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гос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технол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. ун-т. – Майкоп: Качество, 2007. – 57 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51DD3" w:rsidRPr="00B31669" w:rsidRDefault="00851DD3" w:rsidP="008600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6001C" w:rsidRPr="0086001C" w:rsidRDefault="0086001C" w:rsidP="0086001C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6001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Под заглавием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.</w:t>
      </w:r>
    </w:p>
    <w:p w:rsidR="0086001C" w:rsidRPr="0086001C" w:rsidRDefault="0086001C" w:rsidP="00860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1DD3" w:rsidRDefault="00851DD3" w:rsidP="0079208F">
      <w:pPr>
        <w:pStyle w:val="a3"/>
        <w:ind w:firstLine="426"/>
      </w:pPr>
      <w:r w:rsidRPr="00BE7928">
        <w:t>Под заглавием описывают книги, имею</w:t>
      </w:r>
      <w:r>
        <w:t>щие более трёх</w:t>
      </w:r>
      <w:r w:rsidRPr="00BE7928">
        <w:t xml:space="preserve"> авторов, </w:t>
      </w:r>
      <w:r>
        <w:t>или изданные без указания авторов: сборники статей, коллективные м</w:t>
      </w:r>
      <w:r w:rsidR="00AB11AF">
        <w:t>онографии и т.п.</w:t>
      </w:r>
    </w:p>
    <w:p w:rsidR="00851DD3" w:rsidRDefault="00851DD3" w:rsidP="00851DD3">
      <w:pPr>
        <w:pStyle w:val="a3"/>
        <w:rPr>
          <w:rFonts w:ascii="Arial" w:hAnsi="Arial" w:cs="Arial"/>
          <w:sz w:val="16"/>
          <w:szCs w:val="16"/>
        </w:rPr>
      </w:pPr>
    </w:p>
    <w:p w:rsidR="00851DD3" w:rsidRDefault="00AB11AF" w:rsidP="0079208F">
      <w:pPr>
        <w:pStyle w:val="a3"/>
        <w:ind w:firstLine="426"/>
        <w:rPr>
          <w:sz w:val="24"/>
          <w:szCs w:val="24"/>
        </w:rPr>
      </w:pPr>
      <w:r w:rsidRPr="0079208F">
        <w:rPr>
          <w:b/>
          <w:sz w:val="24"/>
          <w:szCs w:val="24"/>
        </w:rPr>
        <w:lastRenderedPageBreak/>
        <w:t>Мировая экономика</w:t>
      </w:r>
      <w:r>
        <w:rPr>
          <w:sz w:val="24"/>
          <w:szCs w:val="24"/>
        </w:rPr>
        <w:t xml:space="preserve"> </w:t>
      </w:r>
      <w:r w:rsidRPr="00AB11AF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AB11AF">
        <w:rPr>
          <w:sz w:val="24"/>
          <w:szCs w:val="24"/>
        </w:rPr>
        <w:t>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А.С. Булатова. – М.: </w:t>
      </w:r>
      <w:proofErr w:type="spellStart"/>
      <w:r>
        <w:rPr>
          <w:sz w:val="24"/>
          <w:szCs w:val="24"/>
        </w:rPr>
        <w:t>Экономистъ</w:t>
      </w:r>
      <w:proofErr w:type="spellEnd"/>
      <w:r>
        <w:rPr>
          <w:sz w:val="24"/>
          <w:szCs w:val="24"/>
        </w:rPr>
        <w:t>, 2005. – 734 с. – (</w:t>
      </w:r>
      <w:r>
        <w:rPr>
          <w:sz w:val="24"/>
          <w:szCs w:val="24"/>
          <w:lang w:val="en-US"/>
        </w:rPr>
        <w:t>Homo</w:t>
      </w:r>
      <w:r w:rsidRPr="00AB11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faber</w:t>
      </w:r>
      <w:proofErr w:type="spellEnd"/>
      <w:r>
        <w:rPr>
          <w:sz w:val="24"/>
          <w:szCs w:val="24"/>
        </w:rPr>
        <w:t>).</w:t>
      </w:r>
    </w:p>
    <w:p w:rsidR="00AB11AF" w:rsidRPr="00AB11AF" w:rsidRDefault="00AB11AF" w:rsidP="00851D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B11AF" w:rsidRDefault="0079208F" w:rsidP="001C29ED">
      <w:pPr>
        <w:pStyle w:val="a3"/>
        <w:ind w:firstLine="426"/>
        <w:rPr>
          <w:sz w:val="24"/>
          <w:szCs w:val="24"/>
        </w:rPr>
      </w:pPr>
      <w:r w:rsidRPr="0079208F">
        <w:rPr>
          <w:b/>
          <w:sz w:val="24"/>
          <w:szCs w:val="24"/>
        </w:rPr>
        <w:t>Лесосеменное дело</w:t>
      </w:r>
      <w:r>
        <w:rPr>
          <w:sz w:val="24"/>
          <w:szCs w:val="24"/>
        </w:rPr>
        <w:t xml:space="preserve"> </w:t>
      </w:r>
      <w:r w:rsidRPr="0079208F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79208F">
        <w:rPr>
          <w:sz w:val="24"/>
          <w:szCs w:val="24"/>
        </w:rPr>
        <w:t>]</w:t>
      </w:r>
      <w:r>
        <w:rPr>
          <w:sz w:val="24"/>
          <w:szCs w:val="24"/>
        </w:rPr>
        <w:t xml:space="preserve"> : метод. указания к </w:t>
      </w:r>
      <w:proofErr w:type="spellStart"/>
      <w:r>
        <w:rPr>
          <w:sz w:val="24"/>
          <w:szCs w:val="24"/>
        </w:rPr>
        <w:t>лабораторно-практ</w:t>
      </w:r>
      <w:proofErr w:type="spellEnd"/>
      <w:r>
        <w:rPr>
          <w:sz w:val="24"/>
          <w:szCs w:val="24"/>
        </w:rPr>
        <w:t>. работам / сост.: Сухоруких Ю.И.</w:t>
      </w:r>
      <w:r w:rsidR="001C29ED">
        <w:rPr>
          <w:sz w:val="24"/>
          <w:szCs w:val="24"/>
        </w:rPr>
        <w:t xml:space="preserve"> </w:t>
      </w:r>
      <w:r w:rsidR="001C29ED" w:rsidRPr="001C29ED">
        <w:rPr>
          <w:sz w:val="24"/>
          <w:szCs w:val="24"/>
        </w:rPr>
        <w:t>[</w:t>
      </w:r>
      <w:r w:rsidR="001C29ED">
        <w:rPr>
          <w:sz w:val="24"/>
          <w:szCs w:val="24"/>
        </w:rPr>
        <w:t>и др.</w:t>
      </w:r>
      <w:r w:rsidR="001C29ED" w:rsidRPr="001C29ED">
        <w:rPr>
          <w:sz w:val="24"/>
          <w:szCs w:val="24"/>
        </w:rPr>
        <w:t>]</w:t>
      </w:r>
      <w:r>
        <w:rPr>
          <w:sz w:val="24"/>
          <w:szCs w:val="24"/>
        </w:rPr>
        <w:t xml:space="preserve"> ; </w:t>
      </w:r>
      <w:proofErr w:type="spellStart"/>
      <w:r>
        <w:rPr>
          <w:sz w:val="24"/>
          <w:szCs w:val="24"/>
        </w:rPr>
        <w:t>Федер</w:t>
      </w:r>
      <w:proofErr w:type="spellEnd"/>
      <w:r>
        <w:rPr>
          <w:sz w:val="24"/>
          <w:szCs w:val="24"/>
        </w:rPr>
        <w:t xml:space="preserve">. агентство по образованию,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образования и науки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 xml:space="preserve">ос. Федерации,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учреждение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 xml:space="preserve">. проф. образования </w:t>
      </w:r>
      <w:r w:rsidR="001C29ED">
        <w:rPr>
          <w:sz w:val="24"/>
          <w:szCs w:val="24"/>
        </w:rPr>
        <w:t>«</w:t>
      </w:r>
      <w:r>
        <w:rPr>
          <w:sz w:val="24"/>
          <w:szCs w:val="24"/>
        </w:rPr>
        <w:t>Майкоп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технол</w:t>
      </w:r>
      <w:proofErr w:type="spellEnd"/>
      <w:r>
        <w:rPr>
          <w:sz w:val="24"/>
          <w:szCs w:val="24"/>
        </w:rPr>
        <w:t>. ун-т</w:t>
      </w:r>
      <w:r w:rsidR="001C29ED">
        <w:rPr>
          <w:sz w:val="24"/>
          <w:szCs w:val="24"/>
        </w:rPr>
        <w:t>»</w:t>
      </w:r>
      <w:r>
        <w:rPr>
          <w:sz w:val="24"/>
          <w:szCs w:val="24"/>
        </w:rPr>
        <w:t xml:space="preserve">. – Майкоп: Изд-во МГТУ, 2009. – 115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79208F" w:rsidRPr="007D4FE7" w:rsidRDefault="0079208F" w:rsidP="00851D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208F" w:rsidRDefault="007D4FE7" w:rsidP="007D4FE7">
      <w:pPr>
        <w:pStyle w:val="a3"/>
        <w:ind w:firstLine="426"/>
        <w:rPr>
          <w:sz w:val="24"/>
          <w:szCs w:val="24"/>
        </w:rPr>
      </w:pPr>
      <w:r w:rsidRPr="007D4FE7">
        <w:rPr>
          <w:b/>
          <w:sz w:val="24"/>
          <w:szCs w:val="24"/>
        </w:rPr>
        <w:t>Лексика русского языка</w:t>
      </w:r>
      <w:r>
        <w:rPr>
          <w:sz w:val="24"/>
          <w:szCs w:val="24"/>
        </w:rPr>
        <w:t xml:space="preserve"> </w:t>
      </w:r>
      <w:r w:rsidRPr="007D4FE7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7D4FE7">
        <w:rPr>
          <w:sz w:val="24"/>
          <w:szCs w:val="24"/>
        </w:rPr>
        <w:t>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1C29ED">
        <w:rPr>
          <w:sz w:val="24"/>
          <w:szCs w:val="24"/>
        </w:rPr>
        <w:t xml:space="preserve">сб. упражнений / Э.И. </w:t>
      </w:r>
      <w:proofErr w:type="spellStart"/>
      <w:r w:rsidR="001C29ED">
        <w:rPr>
          <w:sz w:val="24"/>
          <w:szCs w:val="24"/>
        </w:rPr>
        <w:t>Амиантова</w:t>
      </w:r>
      <w:proofErr w:type="spellEnd"/>
      <w:r>
        <w:rPr>
          <w:sz w:val="24"/>
          <w:szCs w:val="24"/>
        </w:rPr>
        <w:t xml:space="preserve"> </w:t>
      </w:r>
      <w:r w:rsidRPr="007D4FE7">
        <w:rPr>
          <w:sz w:val="24"/>
          <w:szCs w:val="24"/>
        </w:rPr>
        <w:t>[</w:t>
      </w:r>
      <w:r>
        <w:rPr>
          <w:sz w:val="24"/>
          <w:szCs w:val="24"/>
        </w:rPr>
        <w:t>и др.</w:t>
      </w:r>
      <w:r w:rsidRPr="007D4FE7">
        <w:rPr>
          <w:sz w:val="24"/>
          <w:szCs w:val="24"/>
        </w:rPr>
        <w:t>]</w:t>
      </w:r>
      <w:r>
        <w:rPr>
          <w:sz w:val="24"/>
          <w:szCs w:val="24"/>
        </w:rPr>
        <w:t>. – 2-е изд. – М.: Флинта : Наука, 2004. – 376 с. – (Русский язык как иностранный).</w:t>
      </w:r>
    </w:p>
    <w:p w:rsidR="00755C6F" w:rsidRDefault="00755C6F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8E4" w:rsidRDefault="00CF48E4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F9C" w:rsidRPr="00070F8B" w:rsidRDefault="00B53F9C" w:rsidP="00B53F9C">
      <w:pPr>
        <w:pStyle w:val="a3"/>
        <w:rPr>
          <w:rFonts w:ascii="Arial" w:hAnsi="Arial" w:cs="Arial"/>
          <w:b/>
          <w:i/>
          <w:color w:val="0000FF"/>
          <w:sz w:val="28"/>
          <w:szCs w:val="28"/>
        </w:rPr>
      </w:pPr>
      <w:r w:rsidRPr="00070F8B">
        <w:rPr>
          <w:rFonts w:ascii="Arial" w:hAnsi="Arial" w:cs="Arial"/>
          <w:b/>
          <w:i/>
          <w:color w:val="0000FF"/>
          <w:sz w:val="28"/>
          <w:szCs w:val="28"/>
        </w:rPr>
        <w:t>Сборники</w:t>
      </w:r>
      <w:r w:rsidR="00070F8B">
        <w:rPr>
          <w:rFonts w:ascii="Arial" w:hAnsi="Arial" w:cs="Arial"/>
          <w:b/>
          <w:i/>
          <w:color w:val="0000FF"/>
          <w:sz w:val="28"/>
          <w:szCs w:val="28"/>
        </w:rPr>
        <w:t>.</w:t>
      </w:r>
    </w:p>
    <w:p w:rsidR="00B53F9C" w:rsidRPr="0086001C" w:rsidRDefault="00B53F9C" w:rsidP="00B53F9C">
      <w:pPr>
        <w:pStyle w:val="a3"/>
        <w:rPr>
          <w:rFonts w:ascii="Arial" w:hAnsi="Arial" w:cs="Arial"/>
          <w:b/>
          <w:i/>
          <w:sz w:val="16"/>
          <w:szCs w:val="16"/>
          <w:lang w:eastAsia="ru-RU"/>
        </w:rPr>
      </w:pPr>
    </w:p>
    <w:p w:rsidR="00B53F9C" w:rsidRPr="0086001C" w:rsidRDefault="00EA399D" w:rsidP="00B53F9C">
      <w:pPr>
        <w:pStyle w:val="a3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Сборники с общим заглавием</w:t>
      </w:r>
      <w:r w:rsidR="00B53F9C">
        <w:rPr>
          <w:rFonts w:ascii="Arial" w:hAnsi="Arial" w:cs="Arial"/>
          <w:b/>
          <w:i/>
          <w:sz w:val="24"/>
          <w:szCs w:val="24"/>
          <w:lang w:eastAsia="ru-RU"/>
        </w:rPr>
        <w:t>.</w:t>
      </w:r>
    </w:p>
    <w:p w:rsidR="00B53F9C" w:rsidRDefault="00B53F9C" w:rsidP="00B53F9C">
      <w:pPr>
        <w:pStyle w:val="a3"/>
        <w:rPr>
          <w:rFonts w:ascii="Arial" w:hAnsi="Arial" w:cs="Arial"/>
          <w:b/>
          <w:i/>
          <w:sz w:val="16"/>
          <w:szCs w:val="16"/>
          <w:lang w:eastAsia="ru-RU"/>
        </w:rPr>
      </w:pPr>
    </w:p>
    <w:p w:rsidR="00B53F9C" w:rsidRDefault="00B53F9C" w:rsidP="00B53F9C">
      <w:pPr>
        <w:pStyle w:val="a3"/>
        <w:ind w:firstLine="360"/>
        <w:rPr>
          <w:sz w:val="24"/>
          <w:szCs w:val="24"/>
        </w:rPr>
      </w:pPr>
      <w:r w:rsidRPr="002A4763">
        <w:rPr>
          <w:b/>
          <w:sz w:val="24"/>
          <w:szCs w:val="24"/>
        </w:rPr>
        <w:t>Теоретические и прикладные проблемы медицины и биологии</w:t>
      </w:r>
      <w:r>
        <w:rPr>
          <w:sz w:val="24"/>
          <w:szCs w:val="24"/>
        </w:rPr>
        <w:t xml:space="preserve"> </w:t>
      </w:r>
      <w:r w:rsidRPr="002A4763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2A4763">
        <w:rPr>
          <w:sz w:val="24"/>
          <w:szCs w:val="24"/>
        </w:rPr>
        <w:t>]</w:t>
      </w:r>
      <w:r>
        <w:rPr>
          <w:sz w:val="24"/>
          <w:szCs w:val="24"/>
        </w:rPr>
        <w:t xml:space="preserve"> : сб. </w:t>
      </w:r>
      <w:proofErr w:type="spellStart"/>
      <w:r>
        <w:rPr>
          <w:sz w:val="24"/>
          <w:szCs w:val="24"/>
        </w:rPr>
        <w:t>науч</w:t>
      </w:r>
      <w:proofErr w:type="spellEnd"/>
      <w:r>
        <w:rPr>
          <w:sz w:val="24"/>
          <w:szCs w:val="24"/>
        </w:rPr>
        <w:t xml:space="preserve">. </w:t>
      </w:r>
      <w:r w:rsidR="001C29ED">
        <w:rPr>
          <w:sz w:val="24"/>
          <w:szCs w:val="24"/>
        </w:rPr>
        <w:t>ст.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Кубан</w:t>
      </w:r>
      <w:proofErr w:type="spellEnd"/>
      <w:r w:rsidR="001C29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кад., </w:t>
      </w:r>
      <w:proofErr w:type="spellStart"/>
      <w:r>
        <w:rPr>
          <w:sz w:val="24"/>
          <w:szCs w:val="24"/>
        </w:rPr>
        <w:t>Адыг</w:t>
      </w:r>
      <w:proofErr w:type="spellEnd"/>
      <w:r w:rsidR="001C29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29ED">
        <w:rPr>
          <w:sz w:val="24"/>
          <w:szCs w:val="24"/>
        </w:rPr>
        <w:t>фил.</w:t>
      </w:r>
      <w:r>
        <w:rPr>
          <w:sz w:val="24"/>
          <w:szCs w:val="24"/>
        </w:rPr>
        <w:t xml:space="preserve"> – Майкоп: Качество, 2003. – 504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B53F9C" w:rsidRPr="002A4763" w:rsidRDefault="00B53F9C" w:rsidP="00B53F9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53F9C" w:rsidRDefault="00B53F9C" w:rsidP="00B53F9C">
      <w:pPr>
        <w:pStyle w:val="a3"/>
        <w:ind w:firstLine="360"/>
        <w:rPr>
          <w:sz w:val="24"/>
          <w:szCs w:val="24"/>
        </w:rPr>
      </w:pPr>
      <w:r w:rsidRPr="00AE7F5F">
        <w:rPr>
          <w:b/>
          <w:sz w:val="24"/>
          <w:szCs w:val="24"/>
        </w:rPr>
        <w:t>Туризм в горных регионах: путь к устойчивому развитию?</w:t>
      </w:r>
      <w:r>
        <w:rPr>
          <w:sz w:val="24"/>
          <w:szCs w:val="24"/>
        </w:rPr>
        <w:t xml:space="preserve"> </w:t>
      </w:r>
      <w:r w:rsidRPr="009E1974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9E1974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AE7F5F"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  <w:lang w:val="en-US"/>
        </w:rPr>
        <w:t>Tourismus</w:t>
      </w:r>
      <w:proofErr w:type="spellEnd"/>
      <w:r w:rsidRPr="00AE7F5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AE7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bergregionen</w:t>
      </w:r>
      <w:proofErr w:type="spellEnd"/>
      <w:r w:rsidRPr="00AE7F5F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 w:rsidRPr="00AE7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weg</w:t>
      </w:r>
      <w:proofErr w:type="spellEnd"/>
      <w:r w:rsidRPr="00AE7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zu</w:t>
      </w:r>
      <w:proofErr w:type="spellEnd"/>
      <w:r w:rsidRPr="00AE7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nachhaltiger</w:t>
      </w:r>
      <w:proofErr w:type="spellEnd"/>
      <w:r w:rsidRPr="00AE7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entwicklung</w:t>
      </w:r>
      <w:proofErr w:type="spellEnd"/>
      <w:r w:rsidRPr="00AE7F5F">
        <w:rPr>
          <w:sz w:val="24"/>
          <w:szCs w:val="24"/>
        </w:rPr>
        <w:t xml:space="preserve">? : </w:t>
      </w:r>
      <w:r>
        <w:rPr>
          <w:sz w:val="24"/>
          <w:szCs w:val="24"/>
        </w:rPr>
        <w:t>материалы</w:t>
      </w:r>
      <w:r w:rsidRPr="00AE7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междунар</w:t>
      </w:r>
      <w:proofErr w:type="spellEnd"/>
      <w:r w:rsidR="001C29ED">
        <w:rPr>
          <w:sz w:val="24"/>
          <w:szCs w:val="24"/>
        </w:rPr>
        <w:t>.</w:t>
      </w:r>
      <w:r w:rsidRPr="00AE7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практ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1C29ED">
        <w:rPr>
          <w:sz w:val="24"/>
          <w:szCs w:val="24"/>
        </w:rPr>
        <w:t>конф</w:t>
      </w:r>
      <w:proofErr w:type="spellEnd"/>
      <w:r w:rsidR="001C29ED">
        <w:rPr>
          <w:sz w:val="24"/>
          <w:szCs w:val="24"/>
        </w:rPr>
        <w:t>.</w:t>
      </w:r>
      <w:r>
        <w:rPr>
          <w:sz w:val="24"/>
          <w:szCs w:val="24"/>
        </w:rPr>
        <w:t xml:space="preserve"> – Майкоп: Качество, 2003. – 200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B53F9C" w:rsidRPr="009E1974" w:rsidRDefault="00B53F9C" w:rsidP="00B53F9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53F9C" w:rsidRPr="009E1974" w:rsidRDefault="00B53F9C" w:rsidP="00B53F9C">
      <w:pPr>
        <w:pStyle w:val="a3"/>
        <w:ind w:firstLine="360"/>
        <w:rPr>
          <w:sz w:val="24"/>
          <w:szCs w:val="24"/>
        </w:rPr>
      </w:pPr>
      <w:proofErr w:type="spellStart"/>
      <w:r w:rsidRPr="009E1974">
        <w:rPr>
          <w:b/>
          <w:sz w:val="24"/>
          <w:szCs w:val="24"/>
        </w:rPr>
        <w:t>Черкеская</w:t>
      </w:r>
      <w:proofErr w:type="spellEnd"/>
      <w:r w:rsidRPr="009E1974">
        <w:rPr>
          <w:b/>
          <w:sz w:val="24"/>
          <w:szCs w:val="24"/>
        </w:rPr>
        <w:t xml:space="preserve"> лошадь коневодство и коннозаводство</w:t>
      </w:r>
      <w:r>
        <w:rPr>
          <w:sz w:val="24"/>
          <w:szCs w:val="24"/>
        </w:rPr>
        <w:t xml:space="preserve"> </w:t>
      </w:r>
      <w:r w:rsidRPr="009E1974">
        <w:rPr>
          <w:sz w:val="24"/>
          <w:szCs w:val="24"/>
        </w:rPr>
        <w:t>[</w:t>
      </w:r>
      <w:r>
        <w:rPr>
          <w:sz w:val="24"/>
          <w:szCs w:val="24"/>
        </w:rPr>
        <w:t>Текст</w:t>
      </w:r>
      <w:r w:rsidRPr="009E1974">
        <w:rPr>
          <w:sz w:val="24"/>
          <w:szCs w:val="24"/>
        </w:rPr>
        <w:t>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сб. источников / сост., вступ. ст. и </w:t>
      </w:r>
      <w:proofErr w:type="spellStart"/>
      <w:r>
        <w:rPr>
          <w:sz w:val="24"/>
          <w:szCs w:val="24"/>
        </w:rPr>
        <w:t>коммент</w:t>
      </w:r>
      <w:proofErr w:type="spellEnd"/>
      <w:r>
        <w:rPr>
          <w:sz w:val="24"/>
          <w:szCs w:val="24"/>
        </w:rPr>
        <w:t xml:space="preserve">. С.Х. </w:t>
      </w:r>
      <w:proofErr w:type="spellStart"/>
      <w:r>
        <w:rPr>
          <w:sz w:val="24"/>
          <w:szCs w:val="24"/>
        </w:rPr>
        <w:t>Хатко</w:t>
      </w:r>
      <w:proofErr w:type="spellEnd"/>
      <w:r>
        <w:rPr>
          <w:sz w:val="24"/>
          <w:szCs w:val="24"/>
        </w:rPr>
        <w:t>. – Нальчик: Изд</w:t>
      </w:r>
      <w:r w:rsidR="001C29ED">
        <w:rPr>
          <w:sz w:val="24"/>
          <w:szCs w:val="24"/>
        </w:rPr>
        <w:t>-</w:t>
      </w:r>
      <w:r>
        <w:rPr>
          <w:sz w:val="24"/>
          <w:szCs w:val="24"/>
        </w:rPr>
        <w:t xml:space="preserve">во М. и В. Котляровых, 2008. – 424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B53F9C" w:rsidRPr="009E1974" w:rsidRDefault="00B53F9C" w:rsidP="00B53F9C">
      <w:pPr>
        <w:pStyle w:val="a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53F9C" w:rsidRPr="00EA399D" w:rsidRDefault="00EA399D" w:rsidP="00B53F9C">
      <w:pPr>
        <w:pStyle w:val="a3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Сборники без общего заглавия.</w:t>
      </w:r>
    </w:p>
    <w:p w:rsidR="00B53F9C" w:rsidRPr="00F516E0" w:rsidRDefault="00B53F9C" w:rsidP="00B53F9C">
      <w:pPr>
        <w:pStyle w:val="a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53F9C" w:rsidRPr="001C697B" w:rsidRDefault="00F516E0" w:rsidP="00B80D4F">
      <w:pPr>
        <w:pStyle w:val="a3"/>
        <w:ind w:firstLine="426"/>
      </w:pPr>
      <w:proofErr w:type="spellStart"/>
      <w:r w:rsidRPr="001C697B">
        <w:rPr>
          <w:b/>
        </w:rPr>
        <w:t>Аларкон</w:t>
      </w:r>
      <w:proofErr w:type="spellEnd"/>
      <w:r w:rsidRPr="001C697B">
        <w:rPr>
          <w:b/>
        </w:rPr>
        <w:t>, П.А. де</w:t>
      </w:r>
      <w:r>
        <w:t xml:space="preserve">. Треугольная шляпа </w:t>
      </w:r>
      <w:r w:rsidRPr="00F516E0">
        <w:t>[</w:t>
      </w:r>
      <w:r>
        <w:t>Текст</w:t>
      </w:r>
      <w:r w:rsidRPr="00F516E0">
        <w:t>]</w:t>
      </w:r>
      <w:proofErr w:type="gramStart"/>
      <w:r>
        <w:t xml:space="preserve"> :</w:t>
      </w:r>
      <w:proofErr w:type="gramEnd"/>
      <w:r>
        <w:t xml:space="preserve"> роман : пер. с исп. / Педро Антонио де </w:t>
      </w:r>
      <w:proofErr w:type="spellStart"/>
      <w:r>
        <w:t>Аларкон</w:t>
      </w:r>
      <w:proofErr w:type="spellEnd"/>
      <w:r>
        <w:t xml:space="preserve">. </w:t>
      </w:r>
      <w:proofErr w:type="spellStart"/>
      <w:r>
        <w:t>Пепита</w:t>
      </w:r>
      <w:proofErr w:type="spellEnd"/>
      <w:r>
        <w:t xml:space="preserve"> Хименес</w:t>
      </w:r>
      <w:proofErr w:type="gramStart"/>
      <w:r>
        <w:t xml:space="preserve"> :</w:t>
      </w:r>
      <w:proofErr w:type="gramEnd"/>
      <w:r>
        <w:t xml:space="preserve"> роман / Хуан Валера. Донья Перфекта</w:t>
      </w:r>
      <w:proofErr w:type="gramStart"/>
      <w:r>
        <w:t xml:space="preserve"> :</w:t>
      </w:r>
      <w:proofErr w:type="gramEnd"/>
      <w:r>
        <w:t xml:space="preserve"> роман / </w:t>
      </w:r>
      <w:proofErr w:type="spellStart"/>
      <w:r>
        <w:t>Бенито</w:t>
      </w:r>
      <w:proofErr w:type="spellEnd"/>
      <w:r>
        <w:t xml:space="preserve"> Перес </w:t>
      </w:r>
      <w:proofErr w:type="spellStart"/>
      <w:r>
        <w:t>Гальдос</w:t>
      </w:r>
      <w:proofErr w:type="spellEnd"/>
      <w:r>
        <w:t>. Кровь и песок</w:t>
      </w:r>
      <w:proofErr w:type="gramStart"/>
      <w:r w:rsidR="001C697B">
        <w:t xml:space="preserve"> :</w:t>
      </w:r>
      <w:proofErr w:type="gramEnd"/>
      <w:r w:rsidR="001C697B">
        <w:t xml:space="preserve"> роман / </w:t>
      </w:r>
      <w:proofErr w:type="spellStart"/>
      <w:r w:rsidR="001C697B">
        <w:t>Висенте</w:t>
      </w:r>
      <w:proofErr w:type="spellEnd"/>
      <w:r w:rsidR="001C697B">
        <w:t xml:space="preserve"> </w:t>
      </w:r>
      <w:proofErr w:type="spellStart"/>
      <w:r w:rsidR="001C697B">
        <w:t>Бласко</w:t>
      </w:r>
      <w:proofErr w:type="spellEnd"/>
      <w:r w:rsidR="001C697B">
        <w:t xml:space="preserve"> </w:t>
      </w:r>
      <w:proofErr w:type="spellStart"/>
      <w:r w:rsidR="001C697B">
        <w:t>Ибаньес</w:t>
      </w:r>
      <w:proofErr w:type="spellEnd"/>
      <w:r w:rsidR="001C697B">
        <w:t xml:space="preserve">. – </w:t>
      </w:r>
      <w:proofErr w:type="gramStart"/>
      <w:r w:rsidR="001C697B">
        <w:t xml:space="preserve">М.: Художественная литература, 1976. – 655 с. – </w:t>
      </w:r>
      <w:r w:rsidR="001C697B" w:rsidRPr="001C697B">
        <w:t>(</w:t>
      </w:r>
      <w:r w:rsidR="001C697B">
        <w:t>Библиотека всемирной литературы.</w:t>
      </w:r>
      <w:proofErr w:type="gramEnd"/>
      <w:r w:rsidR="001C697B">
        <w:t xml:space="preserve"> Серия вторая. </w:t>
      </w:r>
      <w:proofErr w:type="gramStart"/>
      <w:r w:rsidR="001C697B">
        <w:t>Т. 65</w:t>
      </w:r>
      <w:r w:rsidR="001C697B" w:rsidRPr="001C697B">
        <w:t>)</w:t>
      </w:r>
      <w:r w:rsidR="001C697B">
        <w:t>.</w:t>
      </w:r>
      <w:proofErr w:type="gramEnd"/>
    </w:p>
    <w:p w:rsidR="00B53F9C" w:rsidRDefault="00B53F9C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F9C" w:rsidRDefault="00B53F9C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99D" w:rsidRPr="00070F8B" w:rsidRDefault="00CF48E4" w:rsidP="00CF48E4">
      <w:pPr>
        <w:pStyle w:val="a3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 w:rsidRPr="00070F8B">
        <w:rPr>
          <w:rFonts w:ascii="Arial" w:hAnsi="Arial" w:cs="Arial"/>
          <w:b/>
          <w:i/>
          <w:color w:val="0000FF"/>
          <w:sz w:val="28"/>
          <w:szCs w:val="28"/>
        </w:rPr>
        <w:t>С</w:t>
      </w:r>
      <w:r w:rsidR="00EA399D" w:rsidRPr="00070F8B">
        <w:rPr>
          <w:rFonts w:ascii="Arial" w:hAnsi="Arial" w:cs="Arial"/>
          <w:b/>
          <w:i/>
          <w:color w:val="0000FF"/>
          <w:sz w:val="28"/>
          <w:szCs w:val="28"/>
        </w:rPr>
        <w:t>правочные издания:</w:t>
      </w:r>
    </w:p>
    <w:p w:rsidR="00EA399D" w:rsidRPr="002E4416" w:rsidRDefault="00EA399D" w:rsidP="00EA399D">
      <w:pPr>
        <w:pStyle w:val="a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399D" w:rsidRDefault="00EA399D" w:rsidP="00EA399D">
      <w:pPr>
        <w:pStyle w:val="a3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9E1974">
        <w:rPr>
          <w:rFonts w:eastAsia="Times New Roman" w:cs="Times New Roman"/>
          <w:b/>
          <w:bCs/>
          <w:sz w:val="24"/>
          <w:szCs w:val="24"/>
          <w:lang w:eastAsia="ru-RU"/>
        </w:rPr>
        <w:t>Большие и малые библиотеки России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[</w:t>
      </w:r>
      <w:r w:rsidR="00B80D4F">
        <w:rPr>
          <w:rFonts w:eastAsia="Times New Roman" w:cs="Times New Roman"/>
          <w:bCs/>
          <w:sz w:val="24"/>
          <w:szCs w:val="24"/>
          <w:lang w:eastAsia="ru-RU"/>
        </w:rPr>
        <w:t>Текст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]</w:t>
      </w:r>
      <w:proofErr w:type="gramStart"/>
      <w:r w:rsidR="00B80D4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: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справочник / сост. Н.В. Шахова. – 2-е изд., перераб. и доп. – М.: Либерия, 2000 – 832 с.</w:t>
      </w:r>
    </w:p>
    <w:p w:rsidR="00B53F9C" w:rsidRPr="006F7053" w:rsidRDefault="00B53F9C" w:rsidP="00851DD3">
      <w:pPr>
        <w:pStyle w:val="a3"/>
        <w:rPr>
          <w:rFonts w:eastAsia="Times New Roman" w:cs="Times New Roman"/>
          <w:bCs/>
          <w:sz w:val="16"/>
          <w:szCs w:val="16"/>
          <w:lang w:eastAsia="ru-RU"/>
        </w:rPr>
      </w:pPr>
    </w:p>
    <w:p w:rsidR="00B53F9C" w:rsidRPr="006F7053" w:rsidRDefault="006F7053" w:rsidP="00CC28DC">
      <w:pPr>
        <w:pStyle w:val="a3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6F7053">
        <w:rPr>
          <w:rFonts w:eastAsia="Times New Roman" w:cs="Times New Roman"/>
          <w:b/>
          <w:bCs/>
          <w:sz w:val="24"/>
          <w:szCs w:val="24"/>
          <w:lang w:eastAsia="ru-RU"/>
        </w:rPr>
        <w:t>Справочник современного инженера жилищно-коммунального хозяйства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[</w:t>
      </w:r>
      <w:r w:rsidR="00B80D4F">
        <w:rPr>
          <w:rFonts w:eastAsia="Times New Roman" w:cs="Times New Roman"/>
          <w:bCs/>
          <w:sz w:val="24"/>
          <w:szCs w:val="24"/>
          <w:lang w:eastAsia="ru-RU"/>
        </w:rPr>
        <w:t>Текст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]</w:t>
      </w:r>
      <w:r w:rsidR="00B80D4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/ под ред. Л.Р.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Маиляна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>. – изд</w:t>
      </w:r>
      <w:r w:rsidR="001C29ED">
        <w:rPr>
          <w:rFonts w:eastAsia="Times New Roman" w:cs="Times New Roman"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4-е. – Ростов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н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>/Д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Феникс, 2009. – 380 с. – (Строительство и дизайн).</w:t>
      </w:r>
    </w:p>
    <w:p w:rsidR="006F7053" w:rsidRPr="006F7053" w:rsidRDefault="006F7053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053" w:rsidRPr="006F7053" w:rsidRDefault="006F7053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CF5" w:rsidRPr="00920CF5" w:rsidRDefault="00920CF5" w:rsidP="00920CF5">
      <w:pPr>
        <w:pStyle w:val="a3"/>
        <w:rPr>
          <w:rFonts w:ascii="Arial" w:hAnsi="Arial" w:cs="Arial"/>
          <w:b/>
          <w:i/>
          <w:color w:val="0000FF"/>
          <w:sz w:val="28"/>
          <w:szCs w:val="28"/>
          <w:lang w:eastAsia="ru-RU"/>
        </w:rPr>
      </w:pPr>
      <w:r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Многотомные издания.</w:t>
      </w:r>
    </w:p>
    <w:p w:rsidR="00920CF5" w:rsidRPr="002E4416" w:rsidRDefault="00920CF5" w:rsidP="00920CF5">
      <w:pPr>
        <w:pStyle w:val="a3"/>
        <w:tabs>
          <w:tab w:val="left" w:pos="930"/>
        </w:tabs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20CF5" w:rsidRPr="002E4416" w:rsidRDefault="00864470" w:rsidP="003E44B3">
      <w:pPr>
        <w:pStyle w:val="a3"/>
        <w:ind w:firstLine="426"/>
        <w:rPr>
          <w:rFonts w:eastAsia="Times New Roman" w:cs="Times New Roman"/>
          <w:bCs/>
          <w:sz w:val="24"/>
          <w:szCs w:val="24"/>
          <w:lang w:eastAsia="ru-RU"/>
        </w:rPr>
      </w:pPr>
      <w:r w:rsidRPr="003E44B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Варламов, А. А. </w:t>
      </w:r>
      <w:r>
        <w:rPr>
          <w:rFonts w:eastAsia="Times New Roman" w:cs="Times New Roman"/>
          <w:bCs/>
          <w:sz w:val="24"/>
          <w:szCs w:val="24"/>
          <w:lang w:eastAsia="ru-RU"/>
        </w:rPr>
        <w:t>Земельный кадастр</w:t>
      </w:r>
      <w:r w:rsidR="00B80D4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[</w:t>
      </w:r>
      <w:r w:rsidR="00B80D4F">
        <w:rPr>
          <w:rFonts w:eastAsia="Times New Roman" w:cs="Times New Roman"/>
          <w:bCs/>
          <w:sz w:val="24"/>
          <w:szCs w:val="24"/>
          <w:lang w:eastAsia="ru-RU"/>
        </w:rPr>
        <w:t>Текст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]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уч</w:t>
      </w:r>
      <w:r w:rsidR="003E44B3">
        <w:rPr>
          <w:rFonts w:eastAsia="Times New Roman" w:cs="Times New Roman"/>
          <w:bCs/>
          <w:sz w:val="24"/>
          <w:szCs w:val="24"/>
          <w:lang w:eastAsia="ru-RU"/>
        </w:rPr>
        <w:t>ебник : в 6 т. / А.А. Варламов.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E44B3">
        <w:rPr>
          <w:rFonts w:eastAsia="Times New Roman" w:cs="Times New Roman"/>
          <w:bCs/>
          <w:sz w:val="24"/>
          <w:szCs w:val="24"/>
          <w:lang w:eastAsia="ru-RU"/>
        </w:rPr>
        <w:t>–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E44B3">
        <w:rPr>
          <w:rFonts w:eastAsia="Times New Roman" w:cs="Times New Roman"/>
          <w:bCs/>
          <w:sz w:val="24"/>
          <w:szCs w:val="24"/>
          <w:lang w:eastAsia="ru-RU"/>
        </w:rPr>
        <w:t xml:space="preserve">М.: </w:t>
      </w:r>
      <w:proofErr w:type="spellStart"/>
      <w:r w:rsidR="003E44B3">
        <w:rPr>
          <w:rFonts w:eastAsia="Times New Roman" w:cs="Times New Roman"/>
          <w:bCs/>
          <w:sz w:val="24"/>
          <w:szCs w:val="24"/>
          <w:lang w:eastAsia="ru-RU"/>
        </w:rPr>
        <w:t>КолоС</w:t>
      </w:r>
      <w:proofErr w:type="spellEnd"/>
      <w:r w:rsidR="003E44B3">
        <w:rPr>
          <w:rFonts w:eastAsia="Times New Roman" w:cs="Times New Roman"/>
          <w:bCs/>
          <w:sz w:val="24"/>
          <w:szCs w:val="24"/>
          <w:lang w:eastAsia="ru-RU"/>
        </w:rPr>
        <w:t>, 2003 – 2006. – (</w:t>
      </w:r>
      <w:r w:rsidR="003E44B3" w:rsidRPr="003E44B3">
        <w:rPr>
          <w:rFonts w:cs="Courier New CYR"/>
          <w:bCs/>
          <w:sz w:val="24"/>
          <w:szCs w:val="24"/>
        </w:rPr>
        <w:t>Учебники и учебные пособия для студентов высших учебных заведений</w:t>
      </w:r>
      <w:r w:rsidR="003E44B3">
        <w:rPr>
          <w:rFonts w:eastAsia="Times New Roman" w:cs="Times New Roman"/>
          <w:bCs/>
          <w:sz w:val="24"/>
          <w:szCs w:val="24"/>
          <w:lang w:eastAsia="ru-RU"/>
        </w:rPr>
        <w:t>).</w:t>
      </w:r>
    </w:p>
    <w:p w:rsidR="00920CF5" w:rsidRPr="00CC28DC" w:rsidRDefault="00920CF5" w:rsidP="00851DD3">
      <w:pPr>
        <w:pStyle w:val="a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C28DC" w:rsidRPr="00CC28DC" w:rsidRDefault="00CC28DC" w:rsidP="00CC28DC">
      <w:pPr>
        <w:pStyle w:val="a3"/>
        <w:ind w:firstLine="426"/>
        <w:rPr>
          <w:rFonts w:eastAsia="Times New Roman" w:cs="Times New Roman"/>
          <w:bCs/>
          <w:sz w:val="24"/>
          <w:szCs w:val="24"/>
          <w:lang w:eastAsia="ru-RU"/>
        </w:rPr>
      </w:pPr>
      <w:r w:rsidRPr="00CC28DC">
        <w:rPr>
          <w:rFonts w:eastAsia="Times New Roman" w:cs="Times New Roman"/>
          <w:b/>
          <w:bCs/>
          <w:sz w:val="24"/>
          <w:szCs w:val="24"/>
          <w:lang w:eastAsia="ru-RU"/>
        </w:rPr>
        <w:t>Транспорт леса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[</w:t>
      </w:r>
      <w:r w:rsidR="00B80D4F">
        <w:rPr>
          <w:rFonts w:eastAsia="Times New Roman" w:cs="Times New Roman"/>
          <w:bCs/>
          <w:sz w:val="24"/>
          <w:szCs w:val="24"/>
          <w:lang w:eastAsia="ru-RU"/>
        </w:rPr>
        <w:t>Текст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]</w:t>
      </w:r>
      <w:proofErr w:type="gramStart"/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: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учебник : в 2 т. / под ред. Э.О. Салминена. – М.: Академия, 2009. – (Высшее профессиональное образование).</w:t>
      </w:r>
    </w:p>
    <w:p w:rsidR="00864470" w:rsidRDefault="00864470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CF5" w:rsidRDefault="00920CF5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CF5" w:rsidRPr="00920CF5" w:rsidRDefault="00920CF5" w:rsidP="00920CF5">
      <w:pPr>
        <w:pStyle w:val="a3"/>
        <w:rPr>
          <w:rFonts w:ascii="Arial" w:hAnsi="Arial" w:cs="Arial"/>
          <w:b/>
          <w:i/>
          <w:color w:val="0000FF"/>
          <w:sz w:val="28"/>
          <w:szCs w:val="28"/>
          <w:lang w:eastAsia="ru-RU"/>
        </w:rPr>
      </w:pPr>
      <w:r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Отдельный том из многотомного издания.</w:t>
      </w:r>
    </w:p>
    <w:p w:rsidR="00920CF5" w:rsidRPr="00CC28DC" w:rsidRDefault="00920CF5" w:rsidP="00851DD3">
      <w:pPr>
        <w:pStyle w:val="a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E44B3" w:rsidRPr="003E44B3" w:rsidRDefault="003E44B3" w:rsidP="00CC28DC">
      <w:pPr>
        <w:pStyle w:val="a3"/>
        <w:ind w:firstLine="426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Варламов, А.А. Земельный кадастр. В 6 т. Т. 5. </w:t>
      </w:r>
      <w:r w:rsidRPr="003E44B3">
        <w:rPr>
          <w:rFonts w:cs="Courier New CYR"/>
          <w:b/>
          <w:bCs/>
          <w:sz w:val="24"/>
          <w:szCs w:val="24"/>
        </w:rPr>
        <w:t>Оценка земли и иной недвижимости</w:t>
      </w:r>
      <w:r>
        <w:rPr>
          <w:rFonts w:cs="Courier New CYR"/>
          <w:bCs/>
          <w:sz w:val="24"/>
          <w:szCs w:val="24"/>
        </w:rPr>
        <w:t xml:space="preserve"> </w:t>
      </w:r>
      <w:r w:rsidR="00B80D4F" w:rsidRPr="00B80D4F">
        <w:rPr>
          <w:rFonts w:cs="Courier New CYR"/>
          <w:bCs/>
          <w:sz w:val="24"/>
          <w:szCs w:val="24"/>
        </w:rPr>
        <w:t>[</w:t>
      </w:r>
      <w:r w:rsidR="00B80D4F">
        <w:rPr>
          <w:rFonts w:cs="Courier New CYR"/>
          <w:bCs/>
          <w:sz w:val="24"/>
          <w:szCs w:val="24"/>
        </w:rPr>
        <w:t>Текст</w:t>
      </w:r>
      <w:r w:rsidR="00B80D4F" w:rsidRPr="00B80D4F">
        <w:rPr>
          <w:rFonts w:cs="Courier New CYR"/>
          <w:bCs/>
          <w:sz w:val="24"/>
          <w:szCs w:val="24"/>
        </w:rPr>
        <w:t>]</w:t>
      </w:r>
      <w:proofErr w:type="gramStart"/>
      <w:r w:rsidR="00B80D4F">
        <w:rPr>
          <w:rFonts w:cs="Courier New CYR"/>
          <w:bCs/>
          <w:sz w:val="24"/>
          <w:szCs w:val="24"/>
        </w:rPr>
        <w:t xml:space="preserve"> </w:t>
      </w:r>
      <w:r>
        <w:rPr>
          <w:rFonts w:cs="Courier New CYR"/>
          <w:bCs/>
          <w:sz w:val="24"/>
          <w:szCs w:val="24"/>
        </w:rPr>
        <w:t>:</w:t>
      </w:r>
      <w:proofErr w:type="gramEnd"/>
      <w:r w:rsidRPr="003E44B3">
        <w:rPr>
          <w:rFonts w:cs="Courier New CYR"/>
          <w:bCs/>
          <w:sz w:val="24"/>
          <w:szCs w:val="24"/>
        </w:rPr>
        <w:t xml:space="preserve"> учебник</w:t>
      </w:r>
      <w:r>
        <w:rPr>
          <w:rFonts w:cs="Courier New CYR"/>
          <w:bCs/>
          <w:sz w:val="24"/>
          <w:szCs w:val="24"/>
        </w:rPr>
        <w:t xml:space="preserve"> /</w:t>
      </w:r>
      <w:r w:rsidRPr="003E44B3">
        <w:rPr>
          <w:rFonts w:cs="Courier New CYR"/>
          <w:bCs/>
          <w:sz w:val="24"/>
          <w:szCs w:val="24"/>
        </w:rPr>
        <w:t xml:space="preserve"> А.А. Варламов, А.В. Севастьянов</w:t>
      </w:r>
      <w:r>
        <w:rPr>
          <w:rFonts w:cs="Courier New CYR"/>
          <w:bCs/>
          <w:sz w:val="24"/>
          <w:szCs w:val="24"/>
        </w:rPr>
        <w:t xml:space="preserve">. – М.: </w:t>
      </w:r>
      <w:proofErr w:type="spellStart"/>
      <w:r>
        <w:rPr>
          <w:rFonts w:cs="Courier New CYR"/>
          <w:bCs/>
          <w:sz w:val="24"/>
          <w:szCs w:val="24"/>
        </w:rPr>
        <w:t>КолоС</w:t>
      </w:r>
      <w:proofErr w:type="spellEnd"/>
      <w:r>
        <w:rPr>
          <w:rFonts w:cs="Courier New CYR"/>
          <w:bCs/>
          <w:sz w:val="24"/>
          <w:szCs w:val="24"/>
        </w:rPr>
        <w:t>, 2006. – 265 с. – (Уч</w:t>
      </w:r>
      <w:r w:rsidRPr="003E44B3">
        <w:rPr>
          <w:rFonts w:cs="Courier New CYR"/>
          <w:bCs/>
          <w:sz w:val="24"/>
          <w:szCs w:val="24"/>
        </w:rPr>
        <w:t>ебники и учебные пособия для студентов высших учебных заведений</w:t>
      </w:r>
      <w:r>
        <w:rPr>
          <w:rFonts w:eastAsia="Times New Roman" w:cs="Times New Roman"/>
          <w:bCs/>
          <w:sz w:val="24"/>
          <w:szCs w:val="24"/>
          <w:lang w:eastAsia="ru-RU"/>
        </w:rPr>
        <w:t>).</w:t>
      </w:r>
    </w:p>
    <w:p w:rsidR="003E44B3" w:rsidRPr="003E44B3" w:rsidRDefault="003E44B3" w:rsidP="00CC28DC">
      <w:pPr>
        <w:pStyle w:val="a3"/>
        <w:ind w:firstLine="426"/>
        <w:rPr>
          <w:rFonts w:eastAsia="Times New Roman" w:cs="Times New Roman"/>
          <w:bCs/>
          <w:sz w:val="16"/>
          <w:szCs w:val="16"/>
          <w:lang w:eastAsia="ru-RU"/>
        </w:rPr>
      </w:pPr>
    </w:p>
    <w:p w:rsidR="00920CF5" w:rsidRPr="00CC28DC" w:rsidRDefault="00CC28DC" w:rsidP="00CC28DC">
      <w:pPr>
        <w:pStyle w:val="a3"/>
        <w:ind w:firstLine="426"/>
        <w:rPr>
          <w:rFonts w:eastAsia="Times New Roman" w:cs="Times New Roman"/>
          <w:bCs/>
          <w:sz w:val="24"/>
          <w:szCs w:val="24"/>
          <w:lang w:eastAsia="ru-RU"/>
        </w:rPr>
      </w:pPr>
      <w:r w:rsidRPr="00CC28D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Транспорт леса. В 2 т. Т. 1. Сухопутный транспорт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[</w:t>
      </w:r>
      <w:r w:rsidR="00B80D4F">
        <w:rPr>
          <w:rFonts w:eastAsia="Times New Roman" w:cs="Times New Roman"/>
          <w:bCs/>
          <w:sz w:val="24"/>
          <w:szCs w:val="24"/>
          <w:lang w:eastAsia="ru-RU"/>
        </w:rPr>
        <w:t>Текст</w:t>
      </w:r>
      <w:r w:rsidR="00B80D4F" w:rsidRPr="00B80D4F">
        <w:rPr>
          <w:rFonts w:eastAsia="Times New Roman" w:cs="Times New Roman"/>
          <w:bCs/>
          <w:sz w:val="24"/>
          <w:szCs w:val="24"/>
          <w:lang w:eastAsia="ru-RU"/>
        </w:rPr>
        <w:t>]</w:t>
      </w:r>
      <w:proofErr w:type="gramStart"/>
      <w:r w:rsidR="00B80D4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: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учебник / под ред. Э.О. Салминена. – М.: Академия, 2009. – 368 с. – (</w:t>
      </w:r>
      <w:r w:rsidR="001C29ED">
        <w:rPr>
          <w:rFonts w:eastAsia="Times New Roman" w:cs="Times New Roman"/>
          <w:bCs/>
          <w:sz w:val="24"/>
          <w:szCs w:val="24"/>
          <w:lang w:eastAsia="ru-RU"/>
        </w:rPr>
        <w:t>В</w:t>
      </w:r>
      <w:r>
        <w:rPr>
          <w:rFonts w:eastAsia="Times New Roman" w:cs="Times New Roman"/>
          <w:bCs/>
          <w:sz w:val="24"/>
          <w:szCs w:val="24"/>
          <w:lang w:eastAsia="ru-RU"/>
        </w:rPr>
        <w:t>ысшее профессиональное образование).</w:t>
      </w:r>
    </w:p>
    <w:p w:rsidR="00920CF5" w:rsidRDefault="00920CF5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F9C" w:rsidRDefault="00B53F9C" w:rsidP="00851DD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01C" w:rsidRPr="00CD4E2F" w:rsidRDefault="002A4763" w:rsidP="00851DD3">
      <w:pPr>
        <w:pStyle w:val="a3"/>
        <w:rPr>
          <w:rFonts w:ascii="Arial" w:eastAsia="Times New Roman" w:hAnsi="Arial" w:cs="Arial"/>
          <w:b/>
          <w:bCs/>
          <w:i/>
          <w:color w:val="0000FF"/>
          <w:sz w:val="28"/>
          <w:szCs w:val="28"/>
          <w:lang w:eastAsia="ru-RU"/>
        </w:rPr>
      </w:pPr>
      <w:r w:rsidRPr="00CD4E2F">
        <w:rPr>
          <w:rFonts w:ascii="Arial" w:eastAsia="Times New Roman" w:hAnsi="Arial" w:cs="Arial"/>
          <w:b/>
          <w:bCs/>
          <w:i/>
          <w:color w:val="0000FF"/>
          <w:sz w:val="28"/>
          <w:szCs w:val="28"/>
          <w:lang w:eastAsia="ru-RU"/>
        </w:rPr>
        <w:t>Официальные документы.</w:t>
      </w:r>
    </w:p>
    <w:p w:rsidR="0086001C" w:rsidRPr="002A4763" w:rsidRDefault="0086001C" w:rsidP="00860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4763" w:rsidRPr="0086001C" w:rsidRDefault="001076F5" w:rsidP="001076F5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п</w:t>
      </w:r>
      <w:r w:rsidR="002A4763" w:rsidRPr="00142EC4">
        <w:rPr>
          <w:rFonts w:ascii="Arial" w:hAnsi="Arial" w:cs="Arial"/>
          <w:b/>
          <w:i/>
          <w:sz w:val="24"/>
          <w:szCs w:val="24"/>
          <w:lang w:eastAsia="ru-RU"/>
        </w:rPr>
        <w:t>од заголовком</w:t>
      </w:r>
      <w:r w:rsidR="002A4763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:rsidR="0086001C" w:rsidRDefault="0086001C" w:rsidP="002A4763">
      <w:pPr>
        <w:pStyle w:val="a3"/>
        <w:rPr>
          <w:lang w:eastAsia="ru-RU"/>
        </w:rPr>
      </w:pPr>
    </w:p>
    <w:p w:rsidR="00F00CB3" w:rsidRDefault="00F00CB3" w:rsidP="002A4763">
      <w:pPr>
        <w:pStyle w:val="a3"/>
        <w:ind w:firstLine="426"/>
        <w:rPr>
          <w:sz w:val="24"/>
          <w:szCs w:val="24"/>
          <w:lang w:eastAsia="ru-RU"/>
        </w:rPr>
      </w:pPr>
      <w:r w:rsidRPr="002A4763">
        <w:rPr>
          <w:b/>
          <w:sz w:val="24"/>
          <w:szCs w:val="24"/>
          <w:lang w:eastAsia="ru-RU"/>
        </w:rPr>
        <w:t>Российская Федерация. Президент</w:t>
      </w:r>
      <w:r w:rsidRPr="002A4763">
        <w:rPr>
          <w:sz w:val="24"/>
          <w:szCs w:val="24"/>
          <w:lang w:eastAsia="ru-RU"/>
        </w:rPr>
        <w:t xml:space="preserve"> (200</w:t>
      </w:r>
      <w:r w:rsidR="00DD51D8" w:rsidRPr="002A4763">
        <w:rPr>
          <w:sz w:val="24"/>
          <w:szCs w:val="24"/>
          <w:lang w:eastAsia="ru-RU"/>
        </w:rPr>
        <w:t xml:space="preserve">8 </w:t>
      </w:r>
      <w:r w:rsidRPr="002A4763">
        <w:rPr>
          <w:sz w:val="24"/>
          <w:szCs w:val="24"/>
          <w:lang w:eastAsia="ru-RU"/>
        </w:rPr>
        <w:t>–</w:t>
      </w:r>
      <w:proofErr w:type="gramStart"/>
      <w:r w:rsidRPr="002A4763">
        <w:rPr>
          <w:sz w:val="24"/>
          <w:szCs w:val="24"/>
          <w:lang w:eastAsia="ru-RU"/>
        </w:rPr>
        <w:t xml:space="preserve"> ;</w:t>
      </w:r>
      <w:proofErr w:type="gramEnd"/>
      <w:r w:rsidRPr="002A4763">
        <w:rPr>
          <w:sz w:val="24"/>
          <w:szCs w:val="24"/>
          <w:lang w:eastAsia="ru-RU"/>
        </w:rPr>
        <w:t xml:space="preserve"> </w:t>
      </w:r>
      <w:r w:rsidR="00DD51D8" w:rsidRPr="002A4763">
        <w:rPr>
          <w:sz w:val="24"/>
          <w:szCs w:val="24"/>
          <w:lang w:eastAsia="ru-RU"/>
        </w:rPr>
        <w:t>Д.А</w:t>
      </w:r>
      <w:r w:rsidRPr="002A4763">
        <w:rPr>
          <w:sz w:val="24"/>
          <w:szCs w:val="24"/>
          <w:lang w:eastAsia="ru-RU"/>
        </w:rPr>
        <w:t xml:space="preserve">. </w:t>
      </w:r>
      <w:r w:rsidR="00DD51D8" w:rsidRPr="002A4763">
        <w:rPr>
          <w:sz w:val="24"/>
          <w:szCs w:val="24"/>
          <w:lang w:eastAsia="ru-RU"/>
        </w:rPr>
        <w:t>Медведев</w:t>
      </w:r>
      <w:r w:rsidRPr="002A4763">
        <w:rPr>
          <w:sz w:val="24"/>
          <w:szCs w:val="24"/>
          <w:lang w:eastAsia="ru-RU"/>
        </w:rPr>
        <w:t xml:space="preserve">). Послание Президента Российской Федерации Федеральному Собранию Российской Федерации [Текст]: </w:t>
      </w:r>
      <w:r w:rsidR="001C29ED" w:rsidRPr="001C29ED">
        <w:rPr>
          <w:sz w:val="24"/>
          <w:szCs w:val="24"/>
          <w:lang w:eastAsia="ru-RU"/>
        </w:rPr>
        <w:t>[</w:t>
      </w:r>
      <w:r w:rsidRPr="002A4763">
        <w:rPr>
          <w:sz w:val="24"/>
          <w:szCs w:val="24"/>
          <w:lang w:eastAsia="ru-RU"/>
        </w:rPr>
        <w:t>о важнейших общенациональных задачах</w:t>
      </w:r>
      <w:r w:rsidR="001C29ED" w:rsidRPr="001C29ED">
        <w:rPr>
          <w:sz w:val="24"/>
          <w:szCs w:val="24"/>
          <w:lang w:eastAsia="ru-RU"/>
        </w:rPr>
        <w:t>]</w:t>
      </w:r>
      <w:r w:rsidRPr="002A4763">
        <w:rPr>
          <w:sz w:val="24"/>
          <w:szCs w:val="24"/>
          <w:lang w:eastAsia="ru-RU"/>
        </w:rPr>
        <w:t xml:space="preserve"> // Рос</w:t>
      </w:r>
      <w:proofErr w:type="gramStart"/>
      <w:r w:rsidR="001C29ED">
        <w:rPr>
          <w:sz w:val="24"/>
          <w:szCs w:val="24"/>
          <w:lang w:eastAsia="ru-RU"/>
        </w:rPr>
        <w:t>.</w:t>
      </w:r>
      <w:proofErr w:type="gramEnd"/>
      <w:r w:rsidRPr="002A4763">
        <w:rPr>
          <w:sz w:val="24"/>
          <w:szCs w:val="24"/>
          <w:lang w:eastAsia="ru-RU"/>
        </w:rPr>
        <w:t xml:space="preserve"> </w:t>
      </w:r>
      <w:proofErr w:type="gramStart"/>
      <w:r w:rsidR="001C29ED">
        <w:rPr>
          <w:sz w:val="24"/>
          <w:szCs w:val="24"/>
          <w:lang w:eastAsia="ru-RU"/>
        </w:rPr>
        <w:t>г</w:t>
      </w:r>
      <w:proofErr w:type="gramEnd"/>
      <w:r w:rsidR="001C29ED">
        <w:rPr>
          <w:sz w:val="24"/>
          <w:szCs w:val="24"/>
          <w:lang w:eastAsia="ru-RU"/>
        </w:rPr>
        <w:t>аз.</w:t>
      </w:r>
      <w:r w:rsidRPr="002A4763">
        <w:rPr>
          <w:sz w:val="24"/>
          <w:szCs w:val="24"/>
          <w:lang w:eastAsia="ru-RU"/>
        </w:rPr>
        <w:t xml:space="preserve"> – 200</w:t>
      </w:r>
      <w:r w:rsidR="00DD51D8" w:rsidRPr="002A4763">
        <w:rPr>
          <w:sz w:val="24"/>
          <w:szCs w:val="24"/>
          <w:lang w:eastAsia="ru-RU"/>
        </w:rPr>
        <w:t>9</w:t>
      </w:r>
      <w:r w:rsidRPr="002A4763">
        <w:rPr>
          <w:sz w:val="24"/>
          <w:szCs w:val="24"/>
          <w:lang w:eastAsia="ru-RU"/>
        </w:rPr>
        <w:t xml:space="preserve">. – </w:t>
      </w:r>
      <w:r w:rsidR="00DD51D8" w:rsidRPr="002A4763">
        <w:rPr>
          <w:sz w:val="24"/>
          <w:szCs w:val="24"/>
          <w:lang w:eastAsia="ru-RU"/>
        </w:rPr>
        <w:t>13</w:t>
      </w:r>
      <w:r w:rsidRPr="002A4763">
        <w:rPr>
          <w:sz w:val="24"/>
          <w:szCs w:val="24"/>
          <w:lang w:eastAsia="ru-RU"/>
        </w:rPr>
        <w:t xml:space="preserve"> </w:t>
      </w:r>
      <w:proofErr w:type="spellStart"/>
      <w:r w:rsidR="00DD51D8" w:rsidRPr="002A4763">
        <w:rPr>
          <w:sz w:val="24"/>
          <w:szCs w:val="24"/>
          <w:lang w:eastAsia="ru-RU"/>
        </w:rPr>
        <w:t>нояб</w:t>
      </w:r>
      <w:proofErr w:type="spellEnd"/>
      <w:r w:rsidRPr="002A4763">
        <w:rPr>
          <w:sz w:val="24"/>
          <w:szCs w:val="24"/>
          <w:lang w:eastAsia="ru-RU"/>
        </w:rPr>
        <w:t>.</w:t>
      </w:r>
    </w:p>
    <w:p w:rsidR="002A4763" w:rsidRPr="00755C6F" w:rsidRDefault="002A4763" w:rsidP="002A4763">
      <w:pPr>
        <w:pStyle w:val="a3"/>
        <w:rPr>
          <w:sz w:val="16"/>
          <w:szCs w:val="16"/>
          <w:lang w:eastAsia="ru-RU"/>
        </w:rPr>
      </w:pPr>
    </w:p>
    <w:p w:rsidR="00AC5092" w:rsidRDefault="00AC5092" w:rsidP="002A4763">
      <w:pPr>
        <w:pStyle w:val="a3"/>
        <w:ind w:firstLine="426"/>
        <w:rPr>
          <w:sz w:val="24"/>
          <w:szCs w:val="24"/>
          <w:lang w:eastAsia="ru-RU"/>
        </w:rPr>
      </w:pPr>
      <w:r w:rsidRPr="002A4763">
        <w:rPr>
          <w:b/>
          <w:sz w:val="24"/>
          <w:szCs w:val="24"/>
          <w:lang w:eastAsia="ru-RU"/>
        </w:rPr>
        <w:t>Республика Адыгея. Законы.</w:t>
      </w:r>
      <w:r w:rsidRPr="002A4763">
        <w:rPr>
          <w:sz w:val="24"/>
          <w:szCs w:val="24"/>
          <w:lang w:eastAsia="ru-RU"/>
        </w:rPr>
        <w:t xml:space="preserve"> О мировых судьях </w:t>
      </w:r>
      <w:r w:rsidR="005B28FB" w:rsidRPr="002A4763">
        <w:rPr>
          <w:sz w:val="24"/>
          <w:szCs w:val="24"/>
          <w:lang w:eastAsia="ru-RU"/>
        </w:rPr>
        <w:t>Республики Адыгея [Текст]</w:t>
      </w:r>
      <w:proofErr w:type="gramStart"/>
      <w:r w:rsidR="005B28FB" w:rsidRPr="002A4763">
        <w:rPr>
          <w:sz w:val="24"/>
          <w:szCs w:val="24"/>
          <w:lang w:eastAsia="ru-RU"/>
        </w:rPr>
        <w:t xml:space="preserve"> :</w:t>
      </w:r>
      <w:proofErr w:type="gramEnd"/>
      <w:r w:rsidR="005B28FB" w:rsidRPr="002A4763">
        <w:rPr>
          <w:sz w:val="24"/>
          <w:szCs w:val="24"/>
          <w:lang w:eastAsia="ru-RU"/>
        </w:rPr>
        <w:t xml:space="preserve"> принят </w:t>
      </w:r>
      <w:proofErr w:type="spellStart"/>
      <w:r w:rsidR="005B28FB" w:rsidRPr="002A4763">
        <w:rPr>
          <w:sz w:val="24"/>
          <w:szCs w:val="24"/>
          <w:lang w:eastAsia="ru-RU"/>
        </w:rPr>
        <w:t>Гос</w:t>
      </w:r>
      <w:proofErr w:type="spellEnd"/>
      <w:r w:rsidR="005B28FB" w:rsidRPr="002A4763">
        <w:rPr>
          <w:sz w:val="24"/>
          <w:szCs w:val="24"/>
          <w:lang w:eastAsia="ru-RU"/>
        </w:rPr>
        <w:t xml:space="preserve">. Советом – </w:t>
      </w:r>
      <w:proofErr w:type="spellStart"/>
      <w:r w:rsidR="005B28FB" w:rsidRPr="002A4763">
        <w:rPr>
          <w:sz w:val="24"/>
          <w:szCs w:val="24"/>
          <w:lang w:eastAsia="ru-RU"/>
        </w:rPr>
        <w:t>Хасэ</w:t>
      </w:r>
      <w:proofErr w:type="spellEnd"/>
      <w:r w:rsidR="005B28FB" w:rsidRPr="002A4763">
        <w:rPr>
          <w:sz w:val="24"/>
          <w:szCs w:val="24"/>
          <w:lang w:eastAsia="ru-RU"/>
        </w:rPr>
        <w:t xml:space="preserve"> </w:t>
      </w:r>
      <w:proofErr w:type="spellStart"/>
      <w:r w:rsidR="005B28FB" w:rsidRPr="002A4763">
        <w:rPr>
          <w:sz w:val="24"/>
          <w:szCs w:val="24"/>
          <w:lang w:eastAsia="ru-RU"/>
        </w:rPr>
        <w:t>Респ</w:t>
      </w:r>
      <w:proofErr w:type="spellEnd"/>
      <w:r w:rsidR="00E70F10">
        <w:rPr>
          <w:sz w:val="24"/>
          <w:szCs w:val="24"/>
          <w:lang w:eastAsia="ru-RU"/>
        </w:rPr>
        <w:t>.</w:t>
      </w:r>
      <w:r w:rsidR="005B28FB" w:rsidRPr="002A4763">
        <w:rPr>
          <w:sz w:val="24"/>
          <w:szCs w:val="24"/>
          <w:lang w:eastAsia="ru-RU"/>
        </w:rPr>
        <w:t xml:space="preserve"> Адыгея 21 октября 2009 г.</w:t>
      </w:r>
      <w:proofErr w:type="gramStart"/>
      <w:r w:rsidR="00D31A7D">
        <w:rPr>
          <w:sz w:val="24"/>
          <w:szCs w:val="24"/>
          <w:lang w:eastAsia="ru-RU"/>
        </w:rPr>
        <w:t xml:space="preserve"> :</w:t>
      </w:r>
      <w:proofErr w:type="gramEnd"/>
      <w:r w:rsidR="00D31A7D">
        <w:rPr>
          <w:sz w:val="24"/>
          <w:szCs w:val="24"/>
          <w:lang w:eastAsia="ru-RU"/>
        </w:rPr>
        <w:t xml:space="preserve"> офиц. изд.</w:t>
      </w:r>
      <w:r w:rsidR="005B28FB" w:rsidRPr="002A4763">
        <w:rPr>
          <w:sz w:val="24"/>
          <w:szCs w:val="24"/>
          <w:lang w:eastAsia="ru-RU"/>
        </w:rPr>
        <w:t xml:space="preserve"> // Собр</w:t>
      </w:r>
      <w:r w:rsidR="001C29ED">
        <w:rPr>
          <w:sz w:val="24"/>
          <w:szCs w:val="24"/>
          <w:lang w:eastAsia="ru-RU"/>
        </w:rPr>
        <w:t>.</w:t>
      </w:r>
      <w:r w:rsidR="005B28FB" w:rsidRPr="002A4763">
        <w:rPr>
          <w:sz w:val="24"/>
          <w:szCs w:val="24"/>
          <w:lang w:eastAsia="ru-RU"/>
        </w:rPr>
        <w:t xml:space="preserve"> законодательств</w:t>
      </w:r>
      <w:r w:rsidR="00D31A7D">
        <w:rPr>
          <w:sz w:val="24"/>
          <w:szCs w:val="24"/>
          <w:lang w:eastAsia="ru-RU"/>
        </w:rPr>
        <w:t>а</w:t>
      </w:r>
      <w:r w:rsidR="005B28FB" w:rsidRPr="002A4763">
        <w:rPr>
          <w:sz w:val="24"/>
          <w:szCs w:val="24"/>
          <w:lang w:eastAsia="ru-RU"/>
        </w:rPr>
        <w:t xml:space="preserve"> </w:t>
      </w:r>
      <w:proofErr w:type="spellStart"/>
      <w:r w:rsidR="005B28FB" w:rsidRPr="002A4763">
        <w:rPr>
          <w:sz w:val="24"/>
          <w:szCs w:val="24"/>
          <w:lang w:eastAsia="ru-RU"/>
        </w:rPr>
        <w:t>Респ</w:t>
      </w:r>
      <w:proofErr w:type="spellEnd"/>
      <w:r w:rsidR="00D31A7D">
        <w:rPr>
          <w:sz w:val="24"/>
          <w:szCs w:val="24"/>
          <w:lang w:eastAsia="ru-RU"/>
        </w:rPr>
        <w:t>.</w:t>
      </w:r>
      <w:r w:rsidR="005B28FB" w:rsidRPr="002A4763">
        <w:rPr>
          <w:sz w:val="24"/>
          <w:szCs w:val="24"/>
          <w:lang w:eastAsia="ru-RU"/>
        </w:rPr>
        <w:t xml:space="preserve"> А</w:t>
      </w:r>
      <w:r w:rsidR="00D31A7D">
        <w:rPr>
          <w:sz w:val="24"/>
          <w:szCs w:val="24"/>
          <w:lang w:eastAsia="ru-RU"/>
        </w:rPr>
        <w:t>дыгея. – 2009. - № 10. – Ст. 793.</w:t>
      </w:r>
    </w:p>
    <w:p w:rsidR="002A4763" w:rsidRPr="00755C6F" w:rsidRDefault="002A4763" w:rsidP="002A4763">
      <w:pPr>
        <w:pStyle w:val="a3"/>
        <w:rPr>
          <w:sz w:val="16"/>
          <w:szCs w:val="16"/>
          <w:lang w:eastAsia="ru-RU"/>
        </w:rPr>
      </w:pPr>
    </w:p>
    <w:p w:rsidR="00274F92" w:rsidRDefault="00274F92" w:rsidP="002A4763">
      <w:pPr>
        <w:pStyle w:val="a3"/>
        <w:ind w:firstLine="426"/>
        <w:rPr>
          <w:sz w:val="24"/>
          <w:szCs w:val="24"/>
          <w:lang w:eastAsia="ru-RU"/>
        </w:rPr>
      </w:pPr>
      <w:r w:rsidRPr="002A4763">
        <w:rPr>
          <w:b/>
          <w:sz w:val="24"/>
          <w:szCs w:val="24"/>
          <w:lang w:eastAsia="ru-RU"/>
        </w:rPr>
        <w:t>Российская Федерация. Законы</w:t>
      </w:r>
      <w:r w:rsidR="00685B93" w:rsidRPr="002A4763">
        <w:rPr>
          <w:sz w:val="24"/>
          <w:szCs w:val="24"/>
          <w:lang w:eastAsia="ru-RU"/>
        </w:rPr>
        <w:t xml:space="preserve">. </w:t>
      </w:r>
      <w:r w:rsidR="00393BC2" w:rsidRPr="002A4763">
        <w:rPr>
          <w:sz w:val="24"/>
          <w:szCs w:val="24"/>
          <w:lang w:eastAsia="ru-RU"/>
        </w:rPr>
        <w:t xml:space="preserve">Гражданский кодекс Российской Федерации (Части </w:t>
      </w:r>
      <w:r w:rsidR="00393BC2" w:rsidRPr="002A4763">
        <w:rPr>
          <w:sz w:val="24"/>
          <w:szCs w:val="24"/>
          <w:lang w:val="en-US" w:eastAsia="ru-RU"/>
        </w:rPr>
        <w:t>I</w:t>
      </w:r>
      <w:r w:rsidR="00393BC2" w:rsidRPr="002A4763">
        <w:rPr>
          <w:sz w:val="24"/>
          <w:szCs w:val="24"/>
          <w:lang w:eastAsia="ru-RU"/>
        </w:rPr>
        <w:t xml:space="preserve">, </w:t>
      </w:r>
      <w:r w:rsidR="00393BC2" w:rsidRPr="002A4763">
        <w:rPr>
          <w:sz w:val="24"/>
          <w:szCs w:val="24"/>
          <w:lang w:val="en-US" w:eastAsia="ru-RU"/>
        </w:rPr>
        <w:t>II</w:t>
      </w:r>
      <w:r w:rsidR="00393BC2" w:rsidRPr="002A4763">
        <w:rPr>
          <w:sz w:val="24"/>
          <w:szCs w:val="24"/>
          <w:lang w:eastAsia="ru-RU"/>
        </w:rPr>
        <w:t xml:space="preserve">, </w:t>
      </w:r>
      <w:r w:rsidR="00393BC2" w:rsidRPr="002A4763">
        <w:rPr>
          <w:sz w:val="24"/>
          <w:szCs w:val="24"/>
          <w:lang w:val="en-US" w:eastAsia="ru-RU"/>
        </w:rPr>
        <w:t>III</w:t>
      </w:r>
      <w:r w:rsidR="00393BC2" w:rsidRPr="002A4763">
        <w:rPr>
          <w:sz w:val="24"/>
          <w:szCs w:val="24"/>
          <w:lang w:eastAsia="ru-RU"/>
        </w:rPr>
        <w:t xml:space="preserve">, </w:t>
      </w:r>
      <w:r w:rsidR="00393BC2" w:rsidRPr="002A4763">
        <w:rPr>
          <w:sz w:val="24"/>
          <w:szCs w:val="24"/>
          <w:lang w:val="en-US" w:eastAsia="ru-RU"/>
        </w:rPr>
        <w:t>IV</w:t>
      </w:r>
      <w:r w:rsidR="00393BC2" w:rsidRPr="002A4763">
        <w:rPr>
          <w:sz w:val="24"/>
          <w:szCs w:val="24"/>
          <w:lang w:eastAsia="ru-RU"/>
        </w:rPr>
        <w:t>) [Текст]</w:t>
      </w:r>
      <w:proofErr w:type="gramStart"/>
      <w:r w:rsidR="00393BC2" w:rsidRPr="002A4763">
        <w:rPr>
          <w:sz w:val="24"/>
          <w:szCs w:val="24"/>
          <w:lang w:eastAsia="ru-RU"/>
        </w:rPr>
        <w:t xml:space="preserve"> :</w:t>
      </w:r>
      <w:proofErr w:type="gramEnd"/>
      <w:r w:rsidR="00393BC2" w:rsidRPr="002A4763">
        <w:rPr>
          <w:sz w:val="24"/>
          <w:szCs w:val="24"/>
          <w:lang w:eastAsia="ru-RU"/>
        </w:rPr>
        <w:t xml:space="preserve"> по состоянию на 15 января 2008 г. : офиц. текст. – М.: Элит, 2007. – 488 </w:t>
      </w:r>
      <w:proofErr w:type="gramStart"/>
      <w:r w:rsidR="00393BC2" w:rsidRPr="002A4763">
        <w:rPr>
          <w:sz w:val="24"/>
          <w:szCs w:val="24"/>
          <w:lang w:eastAsia="ru-RU"/>
        </w:rPr>
        <w:t>с</w:t>
      </w:r>
      <w:proofErr w:type="gramEnd"/>
      <w:r w:rsidR="00393BC2" w:rsidRPr="002A4763">
        <w:rPr>
          <w:sz w:val="24"/>
          <w:szCs w:val="24"/>
          <w:lang w:eastAsia="ru-RU"/>
        </w:rPr>
        <w:t>.</w:t>
      </w:r>
    </w:p>
    <w:p w:rsidR="00D31A7D" w:rsidRPr="00D31A7D" w:rsidRDefault="00D31A7D" w:rsidP="00D31A7D">
      <w:pPr>
        <w:pStyle w:val="a3"/>
        <w:rPr>
          <w:sz w:val="16"/>
          <w:szCs w:val="16"/>
          <w:lang w:eastAsia="ru-RU"/>
        </w:rPr>
      </w:pPr>
    </w:p>
    <w:p w:rsidR="00F00CB3" w:rsidRDefault="00F00CB3" w:rsidP="00D31A7D">
      <w:pPr>
        <w:pStyle w:val="a3"/>
        <w:ind w:firstLine="360"/>
        <w:rPr>
          <w:sz w:val="24"/>
          <w:szCs w:val="24"/>
          <w:lang w:eastAsia="ru-RU"/>
        </w:rPr>
      </w:pPr>
      <w:r w:rsidRPr="00D31A7D">
        <w:rPr>
          <w:b/>
          <w:sz w:val="24"/>
          <w:szCs w:val="24"/>
          <w:lang w:eastAsia="ru-RU"/>
        </w:rPr>
        <w:t xml:space="preserve">Российская Федерация. </w:t>
      </w:r>
      <w:r w:rsidR="00274F92" w:rsidRPr="00D31A7D">
        <w:rPr>
          <w:b/>
          <w:sz w:val="24"/>
          <w:szCs w:val="24"/>
          <w:lang w:eastAsia="ru-RU"/>
        </w:rPr>
        <w:t>Конституция</w:t>
      </w:r>
      <w:r w:rsidR="00274F92" w:rsidRPr="002A4763">
        <w:rPr>
          <w:sz w:val="24"/>
          <w:szCs w:val="24"/>
          <w:lang w:eastAsia="ru-RU"/>
        </w:rPr>
        <w:t xml:space="preserve"> (1993)</w:t>
      </w:r>
      <w:r w:rsidRPr="002A4763">
        <w:rPr>
          <w:sz w:val="24"/>
          <w:szCs w:val="24"/>
          <w:lang w:eastAsia="ru-RU"/>
        </w:rPr>
        <w:t>.</w:t>
      </w:r>
      <w:r w:rsidR="00274F92" w:rsidRPr="002A4763">
        <w:rPr>
          <w:sz w:val="24"/>
          <w:szCs w:val="24"/>
          <w:lang w:eastAsia="ru-RU"/>
        </w:rPr>
        <w:t xml:space="preserve"> Конституция Российской Федерации</w:t>
      </w:r>
      <w:r w:rsidRPr="002A4763">
        <w:rPr>
          <w:sz w:val="24"/>
          <w:szCs w:val="24"/>
          <w:lang w:eastAsia="ru-RU"/>
        </w:rPr>
        <w:t xml:space="preserve"> [Текст]</w:t>
      </w:r>
      <w:proofErr w:type="gramStart"/>
      <w:r w:rsidRPr="002A4763">
        <w:rPr>
          <w:sz w:val="24"/>
          <w:szCs w:val="24"/>
          <w:lang w:eastAsia="ru-RU"/>
        </w:rPr>
        <w:t xml:space="preserve"> </w:t>
      </w:r>
      <w:r w:rsidR="00274F92" w:rsidRPr="002A4763">
        <w:rPr>
          <w:sz w:val="24"/>
          <w:szCs w:val="24"/>
          <w:lang w:eastAsia="ru-RU"/>
        </w:rPr>
        <w:t>:</w:t>
      </w:r>
      <w:proofErr w:type="gramEnd"/>
      <w:r w:rsidR="00274F92" w:rsidRPr="002A4763">
        <w:rPr>
          <w:sz w:val="24"/>
          <w:szCs w:val="24"/>
          <w:lang w:eastAsia="ru-RU"/>
        </w:rPr>
        <w:t xml:space="preserve"> офиц. текст</w:t>
      </w:r>
      <w:r w:rsidRPr="002A4763">
        <w:rPr>
          <w:sz w:val="24"/>
          <w:szCs w:val="24"/>
          <w:lang w:eastAsia="ru-RU"/>
        </w:rPr>
        <w:t>. – М.</w:t>
      </w:r>
      <w:proofErr w:type="gramStart"/>
      <w:r w:rsidRPr="002A4763">
        <w:rPr>
          <w:sz w:val="24"/>
          <w:szCs w:val="24"/>
          <w:lang w:eastAsia="ru-RU"/>
        </w:rPr>
        <w:t xml:space="preserve"> :</w:t>
      </w:r>
      <w:proofErr w:type="gramEnd"/>
      <w:r w:rsidRPr="002A4763">
        <w:rPr>
          <w:sz w:val="24"/>
          <w:szCs w:val="24"/>
          <w:lang w:eastAsia="ru-RU"/>
        </w:rPr>
        <w:t xml:space="preserve"> </w:t>
      </w:r>
      <w:r w:rsidR="00274F92" w:rsidRPr="002A4763">
        <w:rPr>
          <w:sz w:val="24"/>
          <w:szCs w:val="24"/>
          <w:lang w:eastAsia="ru-RU"/>
        </w:rPr>
        <w:t>Маркетинг</w:t>
      </w:r>
      <w:r w:rsidRPr="002A4763">
        <w:rPr>
          <w:sz w:val="24"/>
          <w:szCs w:val="24"/>
          <w:lang w:eastAsia="ru-RU"/>
        </w:rPr>
        <w:t>, 200</w:t>
      </w:r>
      <w:r w:rsidR="00274F92" w:rsidRPr="002A4763">
        <w:rPr>
          <w:sz w:val="24"/>
          <w:szCs w:val="24"/>
          <w:lang w:eastAsia="ru-RU"/>
        </w:rPr>
        <w:t>1</w:t>
      </w:r>
      <w:r w:rsidRPr="002A4763">
        <w:rPr>
          <w:sz w:val="24"/>
          <w:szCs w:val="24"/>
          <w:lang w:eastAsia="ru-RU"/>
        </w:rPr>
        <w:t xml:space="preserve">. – </w:t>
      </w:r>
      <w:r w:rsidR="00274F92" w:rsidRPr="002A4763">
        <w:rPr>
          <w:sz w:val="24"/>
          <w:szCs w:val="24"/>
          <w:lang w:eastAsia="ru-RU"/>
        </w:rPr>
        <w:t>39</w:t>
      </w:r>
      <w:r w:rsidRPr="002A4763">
        <w:rPr>
          <w:sz w:val="24"/>
          <w:szCs w:val="24"/>
          <w:lang w:eastAsia="ru-RU"/>
        </w:rPr>
        <w:t xml:space="preserve"> с.</w:t>
      </w:r>
    </w:p>
    <w:p w:rsidR="002A4763" w:rsidRDefault="002A4763" w:rsidP="002A4763">
      <w:pPr>
        <w:pStyle w:val="a3"/>
        <w:rPr>
          <w:sz w:val="24"/>
          <w:szCs w:val="24"/>
          <w:lang w:eastAsia="ru-RU"/>
        </w:rPr>
      </w:pPr>
    </w:p>
    <w:p w:rsidR="002A4763" w:rsidRPr="002A4763" w:rsidRDefault="001076F5" w:rsidP="001076F5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п</w:t>
      </w:r>
      <w:r w:rsidR="002A4763" w:rsidRPr="002A4763">
        <w:rPr>
          <w:rFonts w:ascii="Arial" w:hAnsi="Arial" w:cs="Arial"/>
          <w:b/>
          <w:i/>
          <w:sz w:val="24"/>
          <w:szCs w:val="24"/>
          <w:lang w:eastAsia="ru-RU"/>
        </w:rPr>
        <w:t>од заглавием</w:t>
      </w:r>
      <w:r w:rsidR="006275DA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:rsidR="002A4763" w:rsidRPr="00214468" w:rsidRDefault="002A4763" w:rsidP="002A4763">
      <w:pPr>
        <w:pStyle w:val="a3"/>
        <w:rPr>
          <w:rFonts w:ascii="Times New Roman" w:hAnsi="Times New Roman" w:cs="Times New Roman"/>
          <w:lang w:eastAsia="ru-RU"/>
        </w:rPr>
      </w:pPr>
    </w:p>
    <w:p w:rsidR="002A4763" w:rsidRPr="006275DA" w:rsidRDefault="002A4763" w:rsidP="006275DA">
      <w:pPr>
        <w:pStyle w:val="a3"/>
        <w:ind w:firstLine="426"/>
        <w:rPr>
          <w:rFonts w:cs="Times New Roman"/>
          <w:sz w:val="24"/>
          <w:szCs w:val="24"/>
          <w:lang w:eastAsia="ru-RU"/>
        </w:rPr>
      </w:pPr>
      <w:r w:rsidRPr="006275DA">
        <w:rPr>
          <w:rFonts w:cs="Times New Roman"/>
          <w:b/>
          <w:sz w:val="24"/>
          <w:szCs w:val="24"/>
          <w:lang w:eastAsia="ru-RU"/>
        </w:rPr>
        <w:t>Конституция Российской Федерации</w:t>
      </w:r>
      <w:r w:rsidRPr="006275DA">
        <w:rPr>
          <w:rFonts w:cs="Times New Roman"/>
          <w:sz w:val="24"/>
          <w:szCs w:val="24"/>
          <w:lang w:eastAsia="ru-RU"/>
        </w:rPr>
        <w:t xml:space="preserve"> [Текст]</w:t>
      </w:r>
      <w:proofErr w:type="gramStart"/>
      <w:r w:rsidRPr="006275DA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6275DA">
        <w:rPr>
          <w:rFonts w:cs="Times New Roman"/>
          <w:sz w:val="24"/>
          <w:szCs w:val="24"/>
          <w:lang w:eastAsia="ru-RU"/>
        </w:rPr>
        <w:t xml:space="preserve"> офиц. текст. – М.</w:t>
      </w:r>
      <w:proofErr w:type="gramStart"/>
      <w:r w:rsidRPr="006275DA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6275DA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6275DA">
        <w:rPr>
          <w:rFonts w:cs="Times New Roman"/>
          <w:sz w:val="24"/>
          <w:szCs w:val="24"/>
          <w:lang w:eastAsia="ru-RU"/>
        </w:rPr>
        <w:t>Юристъ</w:t>
      </w:r>
      <w:proofErr w:type="spellEnd"/>
      <w:r w:rsidRPr="006275DA">
        <w:rPr>
          <w:rFonts w:cs="Times New Roman"/>
          <w:sz w:val="24"/>
          <w:szCs w:val="24"/>
          <w:lang w:eastAsia="ru-RU"/>
        </w:rPr>
        <w:t>, 2005. – 63 с.</w:t>
      </w:r>
    </w:p>
    <w:p w:rsidR="00D31A7D" w:rsidRPr="00D31A7D" w:rsidRDefault="00D31A7D" w:rsidP="002A4763">
      <w:pPr>
        <w:pStyle w:val="a3"/>
        <w:rPr>
          <w:rFonts w:cs="Times New Roman"/>
          <w:sz w:val="16"/>
          <w:szCs w:val="16"/>
          <w:lang w:eastAsia="ru-RU"/>
        </w:rPr>
      </w:pPr>
    </w:p>
    <w:p w:rsidR="002A4763" w:rsidRDefault="002A4763" w:rsidP="00D31A7D">
      <w:pPr>
        <w:pStyle w:val="a3"/>
        <w:ind w:firstLine="426"/>
        <w:rPr>
          <w:rFonts w:cs="Times New Roman"/>
          <w:sz w:val="24"/>
          <w:szCs w:val="24"/>
          <w:lang w:eastAsia="ru-RU"/>
        </w:rPr>
      </w:pPr>
      <w:r w:rsidRPr="00D31A7D">
        <w:rPr>
          <w:rFonts w:cs="Times New Roman"/>
          <w:b/>
          <w:sz w:val="24"/>
          <w:szCs w:val="24"/>
          <w:lang w:eastAsia="ru-RU"/>
        </w:rPr>
        <w:t>О противодействии коррупции</w:t>
      </w:r>
      <w:r w:rsidRPr="006275DA">
        <w:rPr>
          <w:rFonts w:cs="Times New Roman"/>
          <w:sz w:val="24"/>
          <w:szCs w:val="24"/>
          <w:lang w:eastAsia="ru-RU"/>
        </w:rPr>
        <w:t xml:space="preserve"> [Текст]</w:t>
      </w:r>
      <w:proofErr w:type="gramStart"/>
      <w:r w:rsidRPr="006275DA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6275DA">
        <w:rPr>
          <w:rFonts w:cs="Times New Roman"/>
          <w:sz w:val="24"/>
          <w:szCs w:val="24"/>
          <w:lang w:eastAsia="ru-RU"/>
        </w:rPr>
        <w:t xml:space="preserve"> </w:t>
      </w:r>
      <w:r w:rsidR="00D31A7D">
        <w:rPr>
          <w:rFonts w:cs="Times New Roman"/>
          <w:sz w:val="24"/>
          <w:szCs w:val="24"/>
          <w:lang w:eastAsia="ru-RU"/>
        </w:rPr>
        <w:t>З</w:t>
      </w:r>
      <w:r w:rsidRPr="006275DA">
        <w:rPr>
          <w:rFonts w:cs="Times New Roman"/>
          <w:sz w:val="24"/>
          <w:szCs w:val="24"/>
          <w:lang w:eastAsia="ru-RU"/>
        </w:rPr>
        <w:t>акон Республики Адыгея</w:t>
      </w:r>
      <w:proofErr w:type="gramStart"/>
      <w:r w:rsidRPr="006275DA">
        <w:rPr>
          <w:rFonts w:cs="Times New Roman"/>
          <w:sz w:val="24"/>
          <w:szCs w:val="24"/>
          <w:lang w:eastAsia="ru-RU"/>
        </w:rPr>
        <w:t xml:space="preserve"> </w:t>
      </w:r>
      <w:r w:rsidR="00D31A7D">
        <w:rPr>
          <w:rFonts w:cs="Times New Roman"/>
          <w:sz w:val="24"/>
          <w:szCs w:val="24"/>
          <w:lang w:eastAsia="ru-RU"/>
        </w:rPr>
        <w:t>:</w:t>
      </w:r>
      <w:proofErr w:type="gramEnd"/>
      <w:r w:rsidR="00D31A7D">
        <w:rPr>
          <w:rFonts w:cs="Times New Roman"/>
          <w:sz w:val="24"/>
          <w:szCs w:val="24"/>
          <w:lang w:eastAsia="ru-RU"/>
        </w:rPr>
        <w:t xml:space="preserve"> принят </w:t>
      </w:r>
      <w:proofErr w:type="spellStart"/>
      <w:r w:rsidR="00D31A7D">
        <w:rPr>
          <w:rFonts w:cs="Times New Roman"/>
          <w:sz w:val="24"/>
          <w:szCs w:val="24"/>
          <w:lang w:eastAsia="ru-RU"/>
        </w:rPr>
        <w:t>Гос</w:t>
      </w:r>
      <w:proofErr w:type="spellEnd"/>
      <w:r w:rsidR="00D31A7D">
        <w:rPr>
          <w:rFonts w:cs="Times New Roman"/>
          <w:sz w:val="24"/>
          <w:szCs w:val="24"/>
          <w:lang w:eastAsia="ru-RU"/>
        </w:rPr>
        <w:t xml:space="preserve">. Советом – </w:t>
      </w:r>
      <w:proofErr w:type="spellStart"/>
      <w:r w:rsidR="00D31A7D">
        <w:rPr>
          <w:rFonts w:cs="Times New Roman"/>
          <w:sz w:val="24"/>
          <w:szCs w:val="24"/>
          <w:lang w:eastAsia="ru-RU"/>
        </w:rPr>
        <w:t>Хасэ</w:t>
      </w:r>
      <w:proofErr w:type="spellEnd"/>
      <w:r w:rsidR="00D31A7D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="00D31A7D">
        <w:rPr>
          <w:rFonts w:cs="Times New Roman"/>
          <w:sz w:val="24"/>
          <w:szCs w:val="24"/>
          <w:lang w:eastAsia="ru-RU"/>
        </w:rPr>
        <w:t>Респ</w:t>
      </w:r>
      <w:proofErr w:type="spellEnd"/>
      <w:r w:rsidR="00D31A7D">
        <w:rPr>
          <w:rFonts w:cs="Times New Roman"/>
          <w:sz w:val="24"/>
          <w:szCs w:val="24"/>
          <w:lang w:eastAsia="ru-RU"/>
        </w:rPr>
        <w:t>. Адыгея 21 окт. 2009 г.</w:t>
      </w:r>
      <w:proofErr w:type="gramStart"/>
      <w:r w:rsidR="00D31A7D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="00D31A7D">
        <w:rPr>
          <w:rFonts w:cs="Times New Roman"/>
          <w:sz w:val="24"/>
          <w:szCs w:val="24"/>
          <w:lang w:eastAsia="ru-RU"/>
        </w:rPr>
        <w:t xml:space="preserve"> офиц</w:t>
      </w:r>
      <w:r w:rsidRPr="006275DA">
        <w:rPr>
          <w:rFonts w:cs="Times New Roman"/>
          <w:sz w:val="24"/>
          <w:szCs w:val="24"/>
          <w:lang w:eastAsia="ru-RU"/>
        </w:rPr>
        <w:t>.</w:t>
      </w:r>
      <w:r w:rsidR="00D31A7D">
        <w:rPr>
          <w:rFonts w:cs="Times New Roman"/>
          <w:sz w:val="24"/>
          <w:szCs w:val="24"/>
          <w:lang w:eastAsia="ru-RU"/>
        </w:rPr>
        <w:t xml:space="preserve"> Изд.</w:t>
      </w:r>
      <w:r w:rsidRPr="006275DA">
        <w:rPr>
          <w:rFonts w:cs="Times New Roman"/>
          <w:sz w:val="24"/>
          <w:szCs w:val="24"/>
          <w:lang w:eastAsia="ru-RU"/>
        </w:rPr>
        <w:t xml:space="preserve"> // Собр</w:t>
      </w:r>
      <w:r w:rsidR="00D31A7D">
        <w:rPr>
          <w:rFonts w:cs="Times New Roman"/>
          <w:sz w:val="24"/>
          <w:szCs w:val="24"/>
          <w:lang w:eastAsia="ru-RU"/>
        </w:rPr>
        <w:t>.</w:t>
      </w:r>
      <w:r w:rsidRPr="006275DA">
        <w:rPr>
          <w:rFonts w:cs="Times New Roman"/>
          <w:sz w:val="24"/>
          <w:szCs w:val="24"/>
          <w:lang w:eastAsia="ru-RU"/>
        </w:rPr>
        <w:t xml:space="preserve"> законодательства </w:t>
      </w:r>
      <w:proofErr w:type="spellStart"/>
      <w:r w:rsidRPr="006275DA">
        <w:rPr>
          <w:rFonts w:cs="Times New Roman"/>
          <w:sz w:val="24"/>
          <w:szCs w:val="24"/>
          <w:lang w:eastAsia="ru-RU"/>
        </w:rPr>
        <w:t>Респ</w:t>
      </w:r>
      <w:proofErr w:type="spellEnd"/>
      <w:r w:rsidR="00D31A7D">
        <w:rPr>
          <w:rFonts w:cs="Times New Roman"/>
          <w:sz w:val="24"/>
          <w:szCs w:val="24"/>
          <w:lang w:eastAsia="ru-RU"/>
        </w:rPr>
        <w:t>.</w:t>
      </w:r>
      <w:r w:rsidRPr="006275DA">
        <w:rPr>
          <w:rFonts w:cs="Times New Roman"/>
          <w:sz w:val="24"/>
          <w:szCs w:val="24"/>
          <w:lang w:eastAsia="ru-RU"/>
        </w:rPr>
        <w:t xml:space="preserve"> Адыгея. – 2009. – № 10. – </w:t>
      </w:r>
      <w:proofErr w:type="gramStart"/>
      <w:r w:rsidRPr="006275DA">
        <w:rPr>
          <w:rFonts w:cs="Times New Roman"/>
          <w:sz w:val="24"/>
          <w:szCs w:val="24"/>
          <w:lang w:val="en-US" w:eastAsia="ru-RU"/>
        </w:rPr>
        <w:t>C</w:t>
      </w:r>
      <w:r w:rsidR="00D31A7D">
        <w:rPr>
          <w:rFonts w:cs="Times New Roman"/>
          <w:sz w:val="24"/>
          <w:szCs w:val="24"/>
          <w:lang w:eastAsia="ru-RU"/>
        </w:rPr>
        <w:t>т</w:t>
      </w:r>
      <w:r w:rsidRPr="006275DA">
        <w:rPr>
          <w:rFonts w:cs="Times New Roman"/>
          <w:sz w:val="24"/>
          <w:szCs w:val="24"/>
          <w:lang w:eastAsia="ru-RU"/>
        </w:rPr>
        <w:t xml:space="preserve">. </w:t>
      </w:r>
      <w:r w:rsidR="00D31A7D">
        <w:rPr>
          <w:rFonts w:cs="Times New Roman"/>
          <w:sz w:val="24"/>
          <w:szCs w:val="24"/>
          <w:lang w:eastAsia="ru-RU"/>
        </w:rPr>
        <w:t>791</w:t>
      </w:r>
      <w:r w:rsidRPr="006275DA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6275DA" w:rsidRPr="00755C6F" w:rsidRDefault="006275DA" w:rsidP="002A4763">
      <w:pPr>
        <w:pStyle w:val="a3"/>
        <w:rPr>
          <w:rFonts w:cs="Times New Roman"/>
          <w:sz w:val="16"/>
          <w:szCs w:val="16"/>
          <w:lang w:eastAsia="ru-RU"/>
        </w:rPr>
      </w:pPr>
    </w:p>
    <w:p w:rsidR="002A4763" w:rsidRPr="006275DA" w:rsidRDefault="002A4763" w:rsidP="006275DA">
      <w:pPr>
        <w:pStyle w:val="a3"/>
        <w:ind w:firstLine="426"/>
        <w:rPr>
          <w:rFonts w:cs="Times New Roman"/>
          <w:sz w:val="24"/>
          <w:szCs w:val="24"/>
          <w:lang w:eastAsia="ru-RU"/>
        </w:rPr>
      </w:pPr>
      <w:r w:rsidRPr="006275DA">
        <w:rPr>
          <w:rFonts w:cs="Times New Roman"/>
          <w:b/>
          <w:color w:val="000000"/>
          <w:sz w:val="24"/>
          <w:szCs w:val="24"/>
          <w:lang w:eastAsia="ru-RU"/>
        </w:rPr>
        <w:t>Об утверждении перечня вступительных испытаний в образовательные учреждения высшего профессионального образования, имеющие государственную аккредитацию</w:t>
      </w:r>
      <w:r w:rsidRPr="006275DA">
        <w:rPr>
          <w:rFonts w:cs="Times New Roman"/>
          <w:color w:val="000000"/>
          <w:sz w:val="24"/>
          <w:szCs w:val="24"/>
          <w:lang w:eastAsia="ru-RU"/>
        </w:rPr>
        <w:t xml:space="preserve"> [Текст] : приказ </w:t>
      </w:r>
      <w:proofErr w:type="spellStart"/>
      <w:r w:rsidRPr="006275DA">
        <w:rPr>
          <w:rFonts w:cs="Times New Roman"/>
          <w:color w:val="000000"/>
          <w:sz w:val="24"/>
          <w:szCs w:val="24"/>
          <w:lang w:eastAsia="ru-RU"/>
        </w:rPr>
        <w:t>М-в</w:t>
      </w:r>
      <w:r w:rsidR="00D31A7D">
        <w:rPr>
          <w:rFonts w:cs="Times New Roman"/>
          <w:color w:val="000000"/>
          <w:sz w:val="24"/>
          <w:szCs w:val="24"/>
          <w:lang w:eastAsia="ru-RU"/>
        </w:rPr>
        <w:t>а</w:t>
      </w:r>
      <w:proofErr w:type="spellEnd"/>
      <w:r w:rsidRPr="006275DA">
        <w:rPr>
          <w:rFonts w:cs="Times New Roman"/>
          <w:color w:val="000000"/>
          <w:sz w:val="24"/>
          <w:szCs w:val="24"/>
          <w:lang w:eastAsia="ru-RU"/>
        </w:rPr>
        <w:t>. образования и науки</w:t>
      </w:r>
      <w:proofErr w:type="gramStart"/>
      <w:r w:rsidRPr="006275DA">
        <w:rPr>
          <w:rFonts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6275DA">
        <w:rPr>
          <w:rFonts w:cs="Times New Roman"/>
          <w:color w:val="000000"/>
          <w:sz w:val="24"/>
          <w:szCs w:val="24"/>
          <w:lang w:eastAsia="ru-RU"/>
        </w:rPr>
        <w:t>ос</w:t>
      </w:r>
      <w:r w:rsidR="00D31A7D">
        <w:rPr>
          <w:rFonts w:cs="Times New Roman"/>
          <w:color w:val="000000"/>
          <w:sz w:val="24"/>
          <w:szCs w:val="24"/>
          <w:lang w:eastAsia="ru-RU"/>
        </w:rPr>
        <w:t>.</w:t>
      </w:r>
      <w:r w:rsidRPr="006275DA">
        <w:rPr>
          <w:rFonts w:cs="Times New Roman"/>
          <w:color w:val="000000"/>
          <w:sz w:val="24"/>
          <w:szCs w:val="24"/>
          <w:lang w:eastAsia="ru-RU"/>
        </w:rPr>
        <w:t xml:space="preserve"> Федерации от 28 октября 2009 г. № 505 // </w:t>
      </w:r>
      <w:proofErr w:type="spellStart"/>
      <w:r w:rsidRPr="006275DA">
        <w:rPr>
          <w:rFonts w:cs="Times New Roman"/>
          <w:color w:val="000000"/>
          <w:sz w:val="24"/>
          <w:szCs w:val="24"/>
          <w:lang w:eastAsia="ru-RU"/>
        </w:rPr>
        <w:t>Бюл</w:t>
      </w:r>
      <w:proofErr w:type="spellEnd"/>
      <w:r w:rsidR="00D31A7D">
        <w:rPr>
          <w:rFonts w:cs="Times New Roman"/>
          <w:color w:val="000000"/>
          <w:sz w:val="24"/>
          <w:szCs w:val="24"/>
          <w:lang w:eastAsia="ru-RU"/>
        </w:rPr>
        <w:t>.</w:t>
      </w:r>
      <w:r w:rsidRPr="006275DA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75DA">
        <w:rPr>
          <w:rFonts w:cs="Times New Roman"/>
          <w:color w:val="000000"/>
          <w:sz w:val="24"/>
          <w:szCs w:val="24"/>
          <w:lang w:eastAsia="ru-RU"/>
        </w:rPr>
        <w:t>М</w:t>
      </w:r>
      <w:r w:rsidR="00D31A7D">
        <w:rPr>
          <w:rFonts w:cs="Times New Roman"/>
          <w:color w:val="000000"/>
          <w:sz w:val="24"/>
          <w:szCs w:val="24"/>
          <w:lang w:eastAsia="ru-RU"/>
        </w:rPr>
        <w:t>-</w:t>
      </w:r>
      <w:r w:rsidRPr="006275DA">
        <w:rPr>
          <w:rFonts w:cs="Times New Roman"/>
          <w:color w:val="000000"/>
          <w:sz w:val="24"/>
          <w:szCs w:val="24"/>
          <w:lang w:eastAsia="ru-RU"/>
        </w:rPr>
        <w:t>ва</w:t>
      </w:r>
      <w:proofErr w:type="spellEnd"/>
      <w:r w:rsidRPr="006275DA">
        <w:rPr>
          <w:rFonts w:cs="Times New Roman"/>
          <w:color w:val="000000"/>
          <w:sz w:val="24"/>
          <w:szCs w:val="24"/>
          <w:lang w:eastAsia="ru-RU"/>
        </w:rPr>
        <w:t xml:space="preserve"> образования и науки</w:t>
      </w:r>
      <w:proofErr w:type="gramStart"/>
      <w:r w:rsidRPr="006275DA">
        <w:rPr>
          <w:rFonts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6275DA">
        <w:rPr>
          <w:rFonts w:cs="Times New Roman"/>
          <w:color w:val="000000"/>
          <w:sz w:val="24"/>
          <w:szCs w:val="24"/>
          <w:lang w:eastAsia="ru-RU"/>
        </w:rPr>
        <w:t>ос</w:t>
      </w:r>
      <w:r w:rsidR="00D31A7D">
        <w:rPr>
          <w:rFonts w:cs="Times New Roman"/>
          <w:color w:val="000000"/>
          <w:sz w:val="24"/>
          <w:szCs w:val="24"/>
          <w:lang w:eastAsia="ru-RU"/>
        </w:rPr>
        <w:t>.</w:t>
      </w:r>
      <w:r w:rsidRPr="006275DA">
        <w:rPr>
          <w:rFonts w:cs="Times New Roman"/>
          <w:color w:val="000000"/>
          <w:sz w:val="24"/>
          <w:szCs w:val="24"/>
          <w:lang w:eastAsia="ru-RU"/>
        </w:rPr>
        <w:t xml:space="preserve"> Федерации. – 2010. - № 3. – С. 38 - 45.</w:t>
      </w:r>
    </w:p>
    <w:p w:rsidR="002A4763" w:rsidRPr="006275DA" w:rsidRDefault="002A4763" w:rsidP="002A47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763" w:rsidRDefault="002A4763" w:rsidP="002A47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5C6F" w:rsidRPr="00CD4E2F" w:rsidRDefault="00755C6F" w:rsidP="002A4763">
      <w:pPr>
        <w:pStyle w:val="a3"/>
        <w:rPr>
          <w:rFonts w:ascii="Arial" w:hAnsi="Arial" w:cs="Arial"/>
          <w:b/>
          <w:i/>
          <w:color w:val="0000FF"/>
          <w:sz w:val="28"/>
          <w:szCs w:val="28"/>
          <w:lang w:eastAsia="ru-RU"/>
        </w:rPr>
      </w:pPr>
      <w:r w:rsidRPr="00CD4E2F">
        <w:rPr>
          <w:rFonts w:ascii="Arial" w:hAnsi="Arial" w:cs="Arial"/>
          <w:b/>
          <w:i/>
          <w:color w:val="0000FF"/>
          <w:sz w:val="28"/>
          <w:szCs w:val="28"/>
        </w:rPr>
        <w:t>Неопубликованные документы:</w:t>
      </w:r>
    </w:p>
    <w:p w:rsidR="00755C6F" w:rsidRDefault="00755C6F" w:rsidP="006275DA">
      <w:pPr>
        <w:pStyle w:val="a3"/>
        <w:rPr>
          <w:rFonts w:ascii="Arial" w:eastAsia="Times New Roman" w:hAnsi="Arial" w:cs="Arial"/>
          <w:b/>
          <w:bCs/>
          <w:i/>
          <w:sz w:val="16"/>
          <w:szCs w:val="16"/>
          <w:lang w:eastAsia="ru-RU"/>
        </w:rPr>
      </w:pPr>
    </w:p>
    <w:p w:rsidR="00755C6F" w:rsidRDefault="00755C6F" w:rsidP="00755C6F">
      <w:pPr>
        <w:pStyle w:val="a3"/>
        <w:ind w:firstLine="360"/>
        <w:rPr>
          <w:b/>
        </w:rPr>
      </w:pPr>
      <w:r w:rsidRPr="00BE7928">
        <w:t xml:space="preserve">Объектом составления библиографического описания являются неопубликованные документы: </w:t>
      </w:r>
      <w:r w:rsidRPr="001076F5">
        <w:rPr>
          <w:b/>
        </w:rPr>
        <w:t>отчёт</w:t>
      </w:r>
      <w:r w:rsidRPr="00BE7928">
        <w:rPr>
          <w:b/>
        </w:rPr>
        <w:t>ы о научно-исследовательских работах, переводы, диссертации</w:t>
      </w:r>
      <w:r>
        <w:rPr>
          <w:b/>
        </w:rPr>
        <w:t>.</w:t>
      </w:r>
    </w:p>
    <w:p w:rsidR="00755C6F" w:rsidRPr="00755C6F" w:rsidRDefault="00755C6F" w:rsidP="00755C6F">
      <w:pPr>
        <w:pStyle w:val="a3"/>
        <w:rPr>
          <w:rFonts w:ascii="Arial" w:eastAsia="Times New Roman" w:hAnsi="Arial" w:cs="Arial"/>
          <w:b/>
          <w:bCs/>
          <w:i/>
          <w:sz w:val="16"/>
          <w:szCs w:val="16"/>
          <w:lang w:eastAsia="ru-RU"/>
        </w:rPr>
      </w:pPr>
    </w:p>
    <w:p w:rsidR="00477FAB" w:rsidRPr="00755C6F" w:rsidRDefault="00755C6F" w:rsidP="00755C6F">
      <w:pPr>
        <w:pStyle w:val="a3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755C6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д</w:t>
      </w:r>
      <w:r w:rsidR="00477FAB" w:rsidRPr="00755C6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иссертации</w:t>
      </w:r>
    </w:p>
    <w:p w:rsidR="006275DA" w:rsidRPr="006275DA" w:rsidRDefault="006275DA" w:rsidP="006275DA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7FAB" w:rsidRDefault="00477FAB" w:rsidP="006275DA">
      <w:pPr>
        <w:pStyle w:val="a3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6275DA">
        <w:rPr>
          <w:rFonts w:eastAsia="Times New Roman" w:cs="Times New Roman"/>
          <w:b/>
          <w:sz w:val="24"/>
          <w:szCs w:val="24"/>
          <w:lang w:eastAsia="ru-RU"/>
        </w:rPr>
        <w:t>Ермаков, В. К.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 Частичные лесные культуры дуба на Северо-Западном Кавказе [Текст]</w:t>
      </w:r>
      <w:proofErr w:type="gramStart"/>
      <w:r w:rsidRPr="006275DA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дис</w:t>
      </w:r>
      <w:proofErr w:type="spellEnd"/>
      <w:r w:rsidR="00341387" w:rsidRPr="006275DA">
        <w:rPr>
          <w:rFonts w:eastAsia="Times New Roman" w:cs="Times New Roman"/>
          <w:sz w:val="24"/>
          <w:szCs w:val="24"/>
          <w:lang w:eastAsia="ru-RU"/>
        </w:rPr>
        <w:t>…</w:t>
      </w:r>
      <w:r w:rsidRPr="006275DA">
        <w:rPr>
          <w:rFonts w:eastAsia="Times New Roman" w:cs="Times New Roman"/>
          <w:sz w:val="24"/>
          <w:szCs w:val="24"/>
          <w:lang w:eastAsia="ru-RU"/>
        </w:rPr>
        <w:t>канд. с.-х. наук</w:t>
      </w:r>
      <w:r w:rsidR="00341387"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01D9">
        <w:rPr>
          <w:rFonts w:eastAsia="Times New Roman" w:cs="Times New Roman"/>
          <w:sz w:val="24"/>
          <w:szCs w:val="24"/>
          <w:lang w:eastAsia="ru-RU"/>
        </w:rPr>
        <w:t xml:space="preserve">: 06.03.01 </w:t>
      </w:r>
      <w:r w:rsidRPr="006275DA">
        <w:rPr>
          <w:rFonts w:eastAsia="Times New Roman" w:cs="Times New Roman"/>
          <w:sz w:val="24"/>
          <w:szCs w:val="24"/>
          <w:lang w:eastAsia="ru-RU"/>
        </w:rPr>
        <w:t>/ Ермаков В</w:t>
      </w:r>
      <w:r w:rsidR="00341387" w:rsidRPr="006275DA">
        <w:rPr>
          <w:rFonts w:eastAsia="Times New Roman" w:cs="Times New Roman"/>
          <w:sz w:val="24"/>
          <w:szCs w:val="24"/>
          <w:lang w:eastAsia="ru-RU"/>
        </w:rPr>
        <w:t xml:space="preserve">ладимир </w:t>
      </w:r>
      <w:r w:rsidRPr="006275DA">
        <w:rPr>
          <w:rFonts w:eastAsia="Times New Roman" w:cs="Times New Roman"/>
          <w:sz w:val="24"/>
          <w:szCs w:val="24"/>
          <w:lang w:eastAsia="ru-RU"/>
        </w:rPr>
        <w:t>К</w:t>
      </w:r>
      <w:r w:rsidR="00341387" w:rsidRPr="006275DA">
        <w:rPr>
          <w:rFonts w:eastAsia="Times New Roman" w:cs="Times New Roman"/>
          <w:sz w:val="24"/>
          <w:szCs w:val="24"/>
          <w:lang w:eastAsia="ru-RU"/>
        </w:rPr>
        <w:t>ириллович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 ; </w:t>
      </w:r>
      <w:r w:rsidR="00341387" w:rsidRPr="006275DA">
        <w:rPr>
          <w:rFonts w:eastAsia="Times New Roman" w:cs="Times New Roman"/>
          <w:sz w:val="24"/>
          <w:szCs w:val="24"/>
          <w:lang w:eastAsia="ru-RU"/>
        </w:rPr>
        <w:t>Майкоп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гос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341387" w:rsidRPr="006275DA">
        <w:rPr>
          <w:rFonts w:eastAsia="Times New Roman" w:cs="Times New Roman"/>
          <w:sz w:val="24"/>
          <w:szCs w:val="24"/>
          <w:lang w:eastAsia="ru-RU"/>
        </w:rPr>
        <w:t>технол</w:t>
      </w:r>
      <w:proofErr w:type="spellEnd"/>
      <w:r w:rsidR="00341387" w:rsidRPr="006275DA">
        <w:rPr>
          <w:rFonts w:eastAsia="Times New Roman" w:cs="Times New Roman"/>
          <w:sz w:val="24"/>
          <w:szCs w:val="24"/>
          <w:lang w:eastAsia="ru-RU"/>
        </w:rPr>
        <w:t>. ун-т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. – </w:t>
      </w:r>
      <w:r w:rsidR="00341387" w:rsidRPr="006275DA">
        <w:rPr>
          <w:rFonts w:eastAsia="Times New Roman" w:cs="Times New Roman"/>
          <w:sz w:val="24"/>
          <w:szCs w:val="24"/>
          <w:lang w:eastAsia="ru-RU"/>
        </w:rPr>
        <w:t>Майкоп</w:t>
      </w:r>
      <w:r w:rsidRPr="006275DA">
        <w:rPr>
          <w:rFonts w:eastAsia="Times New Roman" w:cs="Times New Roman"/>
          <w:sz w:val="24"/>
          <w:szCs w:val="24"/>
          <w:lang w:eastAsia="ru-RU"/>
        </w:rPr>
        <w:t>, 200</w:t>
      </w:r>
      <w:r w:rsidR="00341387" w:rsidRPr="006275DA">
        <w:rPr>
          <w:rFonts w:eastAsia="Times New Roman" w:cs="Times New Roman"/>
          <w:sz w:val="24"/>
          <w:szCs w:val="24"/>
          <w:lang w:eastAsia="ru-RU"/>
        </w:rPr>
        <w:t>7</w:t>
      </w:r>
      <w:r w:rsidRPr="006275DA">
        <w:rPr>
          <w:rFonts w:eastAsia="Times New Roman" w:cs="Times New Roman"/>
          <w:sz w:val="24"/>
          <w:szCs w:val="24"/>
          <w:lang w:eastAsia="ru-RU"/>
        </w:rPr>
        <w:t>. – 1</w:t>
      </w:r>
      <w:r w:rsidR="00341387" w:rsidRPr="006275DA">
        <w:rPr>
          <w:rFonts w:eastAsia="Times New Roman" w:cs="Times New Roman"/>
          <w:sz w:val="24"/>
          <w:szCs w:val="24"/>
          <w:lang w:eastAsia="ru-RU"/>
        </w:rPr>
        <w:t>21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5DA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6275DA">
        <w:rPr>
          <w:rFonts w:eastAsia="Times New Roman" w:cs="Times New Roman"/>
          <w:sz w:val="24"/>
          <w:szCs w:val="24"/>
          <w:lang w:eastAsia="ru-RU"/>
        </w:rPr>
        <w:t>.</w:t>
      </w:r>
    </w:p>
    <w:p w:rsidR="006275DA" w:rsidRPr="006275DA" w:rsidRDefault="006275DA" w:rsidP="006275DA">
      <w:pPr>
        <w:pStyle w:val="a3"/>
        <w:ind w:firstLine="426"/>
        <w:rPr>
          <w:rFonts w:eastAsia="Times New Roman" w:cs="Times New Roman"/>
          <w:sz w:val="16"/>
          <w:szCs w:val="16"/>
          <w:lang w:eastAsia="ru-RU"/>
        </w:rPr>
      </w:pPr>
    </w:p>
    <w:p w:rsidR="00341387" w:rsidRPr="006275DA" w:rsidRDefault="00341387" w:rsidP="006275DA">
      <w:pPr>
        <w:pStyle w:val="a3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275DA">
        <w:rPr>
          <w:rFonts w:eastAsia="Times New Roman" w:cs="Times New Roman"/>
          <w:b/>
          <w:sz w:val="24"/>
          <w:szCs w:val="24"/>
          <w:lang w:eastAsia="ru-RU"/>
        </w:rPr>
        <w:t>Кармоков</w:t>
      </w:r>
      <w:proofErr w:type="spellEnd"/>
      <w:r w:rsidRPr="006275DA">
        <w:rPr>
          <w:rFonts w:eastAsia="Times New Roman" w:cs="Times New Roman"/>
          <w:b/>
          <w:sz w:val="24"/>
          <w:szCs w:val="24"/>
          <w:lang w:eastAsia="ru-RU"/>
        </w:rPr>
        <w:t>, А.А.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 Элиминирование кредитных рисков в условиях высокой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волатильности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 на внутреннем рынке (на примере рационализации его внутренней структуры) [Текст] :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дис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….канд.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экон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>. наук</w:t>
      </w:r>
      <w:proofErr w:type="gramStart"/>
      <w:r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01D9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EC01D9">
        <w:rPr>
          <w:rFonts w:eastAsia="Times New Roman" w:cs="Times New Roman"/>
          <w:sz w:val="24"/>
          <w:szCs w:val="24"/>
          <w:lang w:eastAsia="ru-RU"/>
        </w:rPr>
        <w:t xml:space="preserve"> 08.00.10 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Кармаков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Азамат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Ахмедович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 ; Кабардино-Балкарский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гос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F0CCF" w:rsidRPr="006275DA">
        <w:rPr>
          <w:rFonts w:eastAsia="Times New Roman" w:cs="Times New Roman"/>
          <w:sz w:val="24"/>
          <w:szCs w:val="24"/>
          <w:lang w:eastAsia="ru-RU"/>
        </w:rPr>
        <w:t xml:space="preserve">ун-т им. Х.М. </w:t>
      </w:r>
      <w:proofErr w:type="spellStart"/>
      <w:r w:rsidR="002F0CCF" w:rsidRPr="006275DA">
        <w:rPr>
          <w:rFonts w:eastAsia="Times New Roman" w:cs="Times New Roman"/>
          <w:sz w:val="24"/>
          <w:szCs w:val="24"/>
          <w:lang w:eastAsia="ru-RU"/>
        </w:rPr>
        <w:t>Бербекова</w:t>
      </w:r>
      <w:proofErr w:type="spellEnd"/>
      <w:r w:rsidR="002F0CCF" w:rsidRPr="006275DA">
        <w:rPr>
          <w:rFonts w:eastAsia="Times New Roman" w:cs="Times New Roman"/>
          <w:sz w:val="24"/>
          <w:szCs w:val="24"/>
          <w:lang w:eastAsia="ru-RU"/>
        </w:rPr>
        <w:t xml:space="preserve">. – Майкоп, 2009. – 150 </w:t>
      </w:r>
      <w:proofErr w:type="gramStart"/>
      <w:r w:rsidR="002F0CCF" w:rsidRPr="006275DA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2F0CCF" w:rsidRPr="006275DA">
        <w:rPr>
          <w:rFonts w:eastAsia="Times New Roman" w:cs="Times New Roman"/>
          <w:sz w:val="24"/>
          <w:szCs w:val="24"/>
          <w:lang w:eastAsia="ru-RU"/>
        </w:rPr>
        <w:t>.</w:t>
      </w:r>
    </w:p>
    <w:p w:rsidR="006275DA" w:rsidRPr="00B80D4F" w:rsidRDefault="006275DA" w:rsidP="006275DA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477FAB" w:rsidRPr="006275DA" w:rsidRDefault="00755C6F" w:rsidP="00755C6F">
      <w:pPr>
        <w:pStyle w:val="a3"/>
        <w:numPr>
          <w:ilvl w:val="0"/>
          <w:numId w:val="6"/>
        </w:numP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а</w:t>
      </w:r>
      <w:r w:rsidR="00477FAB" w:rsidRPr="006275D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вторефераты диссертаций</w:t>
      </w:r>
      <w:r w:rsidR="006275D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:</w:t>
      </w:r>
    </w:p>
    <w:p w:rsidR="006275DA" w:rsidRPr="006275DA" w:rsidRDefault="006275DA" w:rsidP="006275DA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7FAB" w:rsidRDefault="002F0CCF" w:rsidP="00755C6F">
      <w:pPr>
        <w:pStyle w:val="a3"/>
        <w:ind w:firstLine="426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275DA">
        <w:rPr>
          <w:rFonts w:eastAsia="Times New Roman" w:cs="Times New Roman"/>
          <w:b/>
          <w:sz w:val="24"/>
          <w:szCs w:val="24"/>
          <w:lang w:eastAsia="ru-RU"/>
        </w:rPr>
        <w:lastRenderedPageBreak/>
        <w:t>Ярыльченко</w:t>
      </w:r>
      <w:proofErr w:type="spellEnd"/>
      <w:r w:rsidRPr="006275DA">
        <w:rPr>
          <w:rFonts w:eastAsia="Times New Roman" w:cs="Times New Roman"/>
          <w:b/>
          <w:sz w:val="24"/>
          <w:szCs w:val="24"/>
          <w:lang w:eastAsia="ru-RU"/>
        </w:rPr>
        <w:t>, Т.Н</w:t>
      </w:r>
      <w:r w:rsidRPr="006275DA">
        <w:rPr>
          <w:rFonts w:eastAsia="Times New Roman" w:cs="Times New Roman"/>
          <w:sz w:val="24"/>
          <w:szCs w:val="24"/>
          <w:lang w:eastAsia="ru-RU"/>
        </w:rPr>
        <w:t>. Биоразнообразие</w:t>
      </w:r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и ресурсный потенциал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макромицетов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 в лесных биоценозах Ростовской области </w:t>
      </w:r>
      <w:r w:rsidR="00477FAB" w:rsidRPr="006275DA">
        <w:rPr>
          <w:rFonts w:eastAsia="Times New Roman" w:cs="Times New Roman"/>
          <w:sz w:val="24"/>
          <w:szCs w:val="24"/>
          <w:lang w:eastAsia="ru-RU"/>
        </w:rPr>
        <w:t>[Текст]</w:t>
      </w:r>
      <w:proofErr w:type="gramStart"/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77FAB" w:rsidRPr="006275DA">
        <w:rPr>
          <w:rFonts w:eastAsia="Times New Roman" w:cs="Times New Roman"/>
          <w:sz w:val="24"/>
          <w:szCs w:val="24"/>
          <w:lang w:eastAsia="ru-RU"/>
        </w:rPr>
        <w:t>автореф</w:t>
      </w:r>
      <w:proofErr w:type="spellEnd"/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477FAB" w:rsidRPr="006275DA">
        <w:rPr>
          <w:rFonts w:eastAsia="Times New Roman" w:cs="Times New Roman"/>
          <w:sz w:val="24"/>
          <w:szCs w:val="24"/>
          <w:lang w:eastAsia="ru-RU"/>
        </w:rPr>
        <w:t>дис</w:t>
      </w:r>
      <w:proofErr w:type="spellEnd"/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. … канд. </w:t>
      </w:r>
      <w:r w:rsidRPr="006275DA">
        <w:rPr>
          <w:rFonts w:eastAsia="Times New Roman" w:cs="Times New Roman"/>
          <w:sz w:val="24"/>
          <w:szCs w:val="24"/>
          <w:lang w:eastAsia="ru-RU"/>
        </w:rPr>
        <w:t>биол</w:t>
      </w:r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. наук / </w:t>
      </w:r>
      <w:proofErr w:type="spellStart"/>
      <w:r w:rsidRPr="006275DA">
        <w:rPr>
          <w:rFonts w:eastAsia="Times New Roman" w:cs="Times New Roman"/>
          <w:sz w:val="24"/>
          <w:szCs w:val="24"/>
          <w:lang w:eastAsia="ru-RU"/>
        </w:rPr>
        <w:t>Ярыльченко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 Татьяна Николаевна</w:t>
      </w:r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. – </w:t>
      </w:r>
      <w:r w:rsidRPr="006275DA">
        <w:rPr>
          <w:rFonts w:eastAsia="Times New Roman" w:cs="Times New Roman"/>
          <w:sz w:val="24"/>
          <w:szCs w:val="24"/>
          <w:lang w:eastAsia="ru-RU"/>
        </w:rPr>
        <w:t>Майкоп</w:t>
      </w:r>
      <w:proofErr w:type="gramStart"/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 Изд-во </w:t>
      </w:r>
      <w:r w:rsidRPr="006275DA">
        <w:rPr>
          <w:rFonts w:eastAsia="Times New Roman" w:cs="Times New Roman"/>
          <w:sz w:val="24"/>
          <w:szCs w:val="24"/>
          <w:lang w:eastAsia="ru-RU"/>
        </w:rPr>
        <w:t>МГТУ</w:t>
      </w:r>
      <w:r w:rsidR="00477FAB" w:rsidRPr="006275DA">
        <w:rPr>
          <w:rFonts w:eastAsia="Times New Roman" w:cs="Times New Roman"/>
          <w:sz w:val="24"/>
          <w:szCs w:val="24"/>
          <w:lang w:eastAsia="ru-RU"/>
        </w:rPr>
        <w:t>, 200</w:t>
      </w:r>
      <w:r w:rsidRPr="006275DA">
        <w:rPr>
          <w:rFonts w:eastAsia="Times New Roman" w:cs="Times New Roman"/>
          <w:sz w:val="24"/>
          <w:szCs w:val="24"/>
          <w:lang w:eastAsia="ru-RU"/>
        </w:rPr>
        <w:t>7</w:t>
      </w:r>
      <w:r w:rsidR="00477FAB" w:rsidRPr="006275DA">
        <w:rPr>
          <w:rFonts w:eastAsia="Times New Roman" w:cs="Times New Roman"/>
          <w:sz w:val="24"/>
          <w:szCs w:val="24"/>
          <w:lang w:eastAsia="ru-RU"/>
        </w:rPr>
        <w:t>. – 2</w:t>
      </w:r>
      <w:r w:rsidRPr="006275DA">
        <w:rPr>
          <w:rFonts w:eastAsia="Times New Roman" w:cs="Times New Roman"/>
          <w:sz w:val="24"/>
          <w:szCs w:val="24"/>
          <w:lang w:eastAsia="ru-RU"/>
        </w:rPr>
        <w:t>1</w:t>
      </w:r>
      <w:r w:rsidR="00477FAB" w:rsidRPr="006275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477FAB" w:rsidRPr="006275DA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477FAB" w:rsidRPr="006275DA">
        <w:rPr>
          <w:rFonts w:eastAsia="Times New Roman" w:cs="Times New Roman"/>
          <w:sz w:val="24"/>
          <w:szCs w:val="24"/>
          <w:lang w:eastAsia="ru-RU"/>
        </w:rPr>
        <w:t>.</w:t>
      </w:r>
    </w:p>
    <w:p w:rsidR="00755C6F" w:rsidRPr="00755C6F" w:rsidRDefault="00755C6F" w:rsidP="006275DA">
      <w:pPr>
        <w:pStyle w:val="a3"/>
        <w:rPr>
          <w:rFonts w:eastAsia="Times New Roman" w:cs="Times New Roman"/>
          <w:sz w:val="16"/>
          <w:szCs w:val="16"/>
          <w:lang w:eastAsia="ru-RU"/>
        </w:rPr>
      </w:pPr>
    </w:p>
    <w:p w:rsidR="002F0CCF" w:rsidRPr="006275DA" w:rsidRDefault="002F0CCF" w:rsidP="00755C6F">
      <w:pPr>
        <w:pStyle w:val="a3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6275DA">
        <w:rPr>
          <w:rFonts w:eastAsia="Times New Roman" w:cs="Times New Roman"/>
          <w:b/>
          <w:sz w:val="24"/>
          <w:szCs w:val="24"/>
          <w:lang w:eastAsia="ru-RU"/>
        </w:rPr>
        <w:t>Щербань, В.А.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 Осина на Северо-Запад</w:t>
      </w:r>
      <w:r w:rsidR="00EC01D9">
        <w:rPr>
          <w:rFonts w:eastAsia="Times New Roman" w:cs="Times New Roman"/>
          <w:sz w:val="24"/>
          <w:szCs w:val="24"/>
          <w:lang w:eastAsia="ru-RU"/>
        </w:rPr>
        <w:t>ном Кавказе [Текст]</w:t>
      </w:r>
      <w:proofErr w:type="gramStart"/>
      <w:r w:rsidR="00EC01D9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EC01D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C01D9">
        <w:rPr>
          <w:rFonts w:eastAsia="Times New Roman" w:cs="Times New Roman"/>
          <w:sz w:val="24"/>
          <w:szCs w:val="24"/>
          <w:lang w:eastAsia="ru-RU"/>
        </w:rPr>
        <w:t>автореф</w:t>
      </w:r>
      <w:proofErr w:type="spellEnd"/>
      <w:r w:rsidR="00EC01D9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EC01D9">
        <w:rPr>
          <w:rFonts w:eastAsia="Times New Roman" w:cs="Times New Roman"/>
          <w:sz w:val="24"/>
          <w:szCs w:val="24"/>
          <w:lang w:eastAsia="ru-RU"/>
        </w:rPr>
        <w:t>д</w:t>
      </w:r>
      <w:r w:rsidRPr="006275DA">
        <w:rPr>
          <w:rFonts w:eastAsia="Times New Roman" w:cs="Times New Roman"/>
          <w:sz w:val="24"/>
          <w:szCs w:val="24"/>
          <w:lang w:eastAsia="ru-RU"/>
        </w:rPr>
        <w:t>ис</w:t>
      </w:r>
      <w:proofErr w:type="spellEnd"/>
      <w:r w:rsidRPr="006275DA">
        <w:rPr>
          <w:rFonts w:eastAsia="Times New Roman" w:cs="Times New Roman"/>
          <w:sz w:val="24"/>
          <w:szCs w:val="24"/>
          <w:lang w:eastAsia="ru-RU"/>
        </w:rPr>
        <w:t xml:space="preserve">…. </w:t>
      </w:r>
      <w:r w:rsidR="00EC01D9">
        <w:rPr>
          <w:rFonts w:eastAsia="Times New Roman" w:cs="Times New Roman"/>
          <w:sz w:val="24"/>
          <w:szCs w:val="24"/>
          <w:lang w:eastAsia="ru-RU"/>
        </w:rPr>
        <w:t>к</w:t>
      </w:r>
      <w:r w:rsidRPr="006275DA">
        <w:rPr>
          <w:rFonts w:eastAsia="Times New Roman" w:cs="Times New Roman"/>
          <w:sz w:val="24"/>
          <w:szCs w:val="24"/>
          <w:lang w:eastAsia="ru-RU"/>
        </w:rPr>
        <w:t xml:space="preserve">анд. </w:t>
      </w:r>
      <w:r w:rsidR="00EC01D9">
        <w:rPr>
          <w:rFonts w:eastAsia="Times New Roman" w:cs="Times New Roman"/>
          <w:sz w:val="24"/>
          <w:szCs w:val="24"/>
          <w:lang w:eastAsia="ru-RU"/>
        </w:rPr>
        <w:t>с</w:t>
      </w:r>
      <w:r w:rsidRPr="006275DA">
        <w:rPr>
          <w:rFonts w:eastAsia="Times New Roman" w:cs="Times New Roman"/>
          <w:sz w:val="24"/>
          <w:szCs w:val="24"/>
          <w:lang w:eastAsia="ru-RU"/>
        </w:rPr>
        <w:t>.-х. наук</w:t>
      </w:r>
      <w:r w:rsidR="003A411D" w:rsidRPr="006275DA">
        <w:rPr>
          <w:rFonts w:eastAsia="Times New Roman" w:cs="Times New Roman"/>
          <w:sz w:val="24"/>
          <w:szCs w:val="24"/>
          <w:lang w:eastAsia="ru-RU"/>
        </w:rPr>
        <w:t xml:space="preserve"> / Щербань Владимир Александрович. – Майкоп: Изд-во МГТИ, 2000. – 22 </w:t>
      </w:r>
      <w:proofErr w:type="gramStart"/>
      <w:r w:rsidR="003A411D" w:rsidRPr="006275DA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3A411D" w:rsidRPr="006275DA">
        <w:rPr>
          <w:rFonts w:eastAsia="Times New Roman" w:cs="Times New Roman"/>
          <w:sz w:val="24"/>
          <w:szCs w:val="24"/>
          <w:lang w:eastAsia="ru-RU"/>
        </w:rPr>
        <w:t>.</w:t>
      </w:r>
    </w:p>
    <w:p w:rsidR="006275DA" w:rsidRPr="00B80D4F" w:rsidRDefault="006275DA" w:rsidP="006275DA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3A411D" w:rsidRPr="001076F5" w:rsidRDefault="001076F5" w:rsidP="001076F5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д</w:t>
      </w:r>
      <w:r w:rsidR="003A411D" w:rsidRPr="001076F5">
        <w:rPr>
          <w:rFonts w:ascii="Arial" w:hAnsi="Arial" w:cs="Arial"/>
          <w:b/>
          <w:i/>
          <w:sz w:val="24"/>
          <w:szCs w:val="24"/>
          <w:lang w:eastAsia="ru-RU"/>
        </w:rPr>
        <w:t xml:space="preserve">епонированные </w:t>
      </w:r>
      <w:r>
        <w:rPr>
          <w:rFonts w:ascii="Arial" w:hAnsi="Arial" w:cs="Arial"/>
          <w:b/>
          <w:i/>
          <w:sz w:val="24"/>
          <w:szCs w:val="24"/>
          <w:lang w:eastAsia="ru-RU"/>
        </w:rPr>
        <w:t>рукописи:</w:t>
      </w:r>
    </w:p>
    <w:p w:rsidR="001076F5" w:rsidRPr="001076F5" w:rsidRDefault="001076F5" w:rsidP="001076F5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A411D" w:rsidRPr="001076F5" w:rsidRDefault="003A411D" w:rsidP="001076F5">
      <w:pPr>
        <w:pStyle w:val="a3"/>
        <w:ind w:firstLine="360"/>
        <w:rPr>
          <w:sz w:val="24"/>
          <w:szCs w:val="24"/>
          <w:lang w:eastAsia="ru-RU"/>
        </w:rPr>
      </w:pPr>
      <w:r w:rsidRPr="001076F5">
        <w:rPr>
          <w:b/>
          <w:sz w:val="24"/>
          <w:szCs w:val="24"/>
          <w:lang w:eastAsia="ru-RU"/>
        </w:rPr>
        <w:t>Разумовский, В.А.</w:t>
      </w:r>
      <w:r w:rsidRPr="001076F5">
        <w:rPr>
          <w:sz w:val="24"/>
          <w:szCs w:val="24"/>
          <w:lang w:eastAsia="ru-RU"/>
        </w:rPr>
        <w:t xml:space="preserve"> Управление маркетинговыми исследованиями в регионе [Текст] / В.А. Разумовский, Д.А. Андр</w:t>
      </w:r>
      <w:r w:rsidR="0045728D" w:rsidRPr="001076F5">
        <w:rPr>
          <w:sz w:val="24"/>
          <w:szCs w:val="24"/>
          <w:lang w:eastAsia="ru-RU"/>
        </w:rPr>
        <w:t>еев</w:t>
      </w:r>
      <w:proofErr w:type="gramStart"/>
      <w:r w:rsidR="0045728D" w:rsidRPr="001076F5">
        <w:rPr>
          <w:sz w:val="24"/>
          <w:szCs w:val="24"/>
          <w:lang w:eastAsia="ru-RU"/>
        </w:rPr>
        <w:t xml:space="preserve"> ;</w:t>
      </w:r>
      <w:proofErr w:type="gramEnd"/>
      <w:r w:rsidR="0045728D" w:rsidRPr="001076F5">
        <w:rPr>
          <w:sz w:val="24"/>
          <w:szCs w:val="24"/>
          <w:lang w:eastAsia="ru-RU"/>
        </w:rPr>
        <w:t xml:space="preserve"> </w:t>
      </w:r>
      <w:proofErr w:type="spellStart"/>
      <w:r w:rsidR="0045728D" w:rsidRPr="001076F5">
        <w:rPr>
          <w:sz w:val="24"/>
          <w:szCs w:val="24"/>
          <w:lang w:eastAsia="ru-RU"/>
        </w:rPr>
        <w:t>Ин-т</w:t>
      </w:r>
      <w:proofErr w:type="spellEnd"/>
      <w:r w:rsidR="0045728D" w:rsidRPr="001076F5">
        <w:rPr>
          <w:sz w:val="24"/>
          <w:szCs w:val="24"/>
          <w:lang w:eastAsia="ru-RU"/>
        </w:rPr>
        <w:t xml:space="preserve"> экономики города. – М., 2002. – 210 с. – </w:t>
      </w:r>
      <w:proofErr w:type="spellStart"/>
      <w:r w:rsidR="0045728D" w:rsidRPr="001076F5">
        <w:rPr>
          <w:sz w:val="24"/>
          <w:szCs w:val="24"/>
          <w:lang w:eastAsia="ru-RU"/>
        </w:rPr>
        <w:t>Деп</w:t>
      </w:r>
      <w:proofErr w:type="spellEnd"/>
      <w:r w:rsidR="0045728D" w:rsidRPr="001076F5">
        <w:rPr>
          <w:sz w:val="24"/>
          <w:szCs w:val="24"/>
          <w:lang w:eastAsia="ru-RU"/>
        </w:rPr>
        <w:t xml:space="preserve">. </w:t>
      </w:r>
      <w:r w:rsidR="00EC01D9">
        <w:rPr>
          <w:sz w:val="24"/>
          <w:szCs w:val="24"/>
          <w:lang w:eastAsia="ru-RU"/>
        </w:rPr>
        <w:t>в</w:t>
      </w:r>
      <w:r w:rsidR="0045728D" w:rsidRPr="001076F5">
        <w:rPr>
          <w:sz w:val="24"/>
          <w:szCs w:val="24"/>
          <w:lang w:eastAsia="ru-RU"/>
        </w:rPr>
        <w:t xml:space="preserve"> ИНИОН Рос</w:t>
      </w:r>
      <w:proofErr w:type="gramStart"/>
      <w:r w:rsidR="0045728D" w:rsidRPr="001076F5">
        <w:rPr>
          <w:sz w:val="24"/>
          <w:szCs w:val="24"/>
          <w:lang w:eastAsia="ru-RU"/>
        </w:rPr>
        <w:t>.</w:t>
      </w:r>
      <w:proofErr w:type="gramEnd"/>
      <w:r w:rsidR="0045728D" w:rsidRPr="001076F5">
        <w:rPr>
          <w:sz w:val="24"/>
          <w:szCs w:val="24"/>
          <w:lang w:eastAsia="ru-RU"/>
        </w:rPr>
        <w:t xml:space="preserve"> </w:t>
      </w:r>
      <w:proofErr w:type="gramStart"/>
      <w:r w:rsidR="00EC01D9">
        <w:rPr>
          <w:sz w:val="24"/>
          <w:szCs w:val="24"/>
          <w:lang w:eastAsia="ru-RU"/>
        </w:rPr>
        <w:t>а</w:t>
      </w:r>
      <w:proofErr w:type="gramEnd"/>
      <w:r w:rsidR="0045728D" w:rsidRPr="001076F5">
        <w:rPr>
          <w:sz w:val="24"/>
          <w:szCs w:val="24"/>
          <w:lang w:eastAsia="ru-RU"/>
        </w:rPr>
        <w:t xml:space="preserve">кад. </w:t>
      </w:r>
      <w:r w:rsidR="00C158BB">
        <w:rPr>
          <w:sz w:val="24"/>
          <w:szCs w:val="24"/>
          <w:lang w:eastAsia="ru-RU"/>
        </w:rPr>
        <w:t>наук</w:t>
      </w:r>
      <w:r w:rsidR="0045728D" w:rsidRPr="001076F5">
        <w:rPr>
          <w:sz w:val="24"/>
          <w:szCs w:val="24"/>
          <w:lang w:eastAsia="ru-RU"/>
        </w:rPr>
        <w:t xml:space="preserve"> 15.02.02, № 139876</w:t>
      </w:r>
      <w:r w:rsidR="00EC01D9">
        <w:rPr>
          <w:sz w:val="24"/>
          <w:szCs w:val="24"/>
          <w:lang w:eastAsia="ru-RU"/>
        </w:rPr>
        <w:t>.</w:t>
      </w:r>
    </w:p>
    <w:p w:rsidR="003A411D" w:rsidRPr="00C158BB" w:rsidRDefault="003A411D" w:rsidP="001076F5">
      <w:pPr>
        <w:pStyle w:val="a3"/>
        <w:rPr>
          <w:sz w:val="16"/>
          <w:szCs w:val="16"/>
          <w:lang w:eastAsia="ru-RU"/>
        </w:rPr>
      </w:pPr>
    </w:p>
    <w:p w:rsidR="00F00CB3" w:rsidRPr="00C158BB" w:rsidRDefault="00F00CB3" w:rsidP="00C158BB">
      <w:pPr>
        <w:pStyle w:val="a3"/>
        <w:ind w:firstLine="360"/>
        <w:rPr>
          <w:sz w:val="24"/>
          <w:szCs w:val="24"/>
          <w:lang w:eastAsia="ru-RU"/>
        </w:rPr>
      </w:pPr>
      <w:r w:rsidRPr="00C158BB">
        <w:rPr>
          <w:b/>
          <w:sz w:val="24"/>
          <w:szCs w:val="24"/>
          <w:lang w:eastAsia="ru-RU"/>
        </w:rPr>
        <w:t>Социологическое исследование малых групп населения</w:t>
      </w:r>
      <w:r w:rsidRPr="00C158BB">
        <w:rPr>
          <w:sz w:val="24"/>
          <w:szCs w:val="24"/>
          <w:lang w:eastAsia="ru-RU"/>
        </w:rPr>
        <w:t xml:space="preserve"> [Текст] / В. И. Иванов [и др.] ; </w:t>
      </w:r>
      <w:proofErr w:type="spellStart"/>
      <w:r w:rsidRPr="00C158BB">
        <w:rPr>
          <w:sz w:val="24"/>
          <w:szCs w:val="24"/>
          <w:lang w:eastAsia="ru-RU"/>
        </w:rPr>
        <w:t>М-во</w:t>
      </w:r>
      <w:proofErr w:type="spellEnd"/>
      <w:r w:rsidRPr="00C158BB">
        <w:rPr>
          <w:sz w:val="24"/>
          <w:szCs w:val="24"/>
          <w:lang w:eastAsia="ru-RU"/>
        </w:rPr>
        <w:t xml:space="preserve"> образования</w:t>
      </w:r>
      <w:proofErr w:type="gramStart"/>
      <w:r w:rsidRPr="00C158BB">
        <w:rPr>
          <w:sz w:val="24"/>
          <w:szCs w:val="24"/>
          <w:lang w:eastAsia="ru-RU"/>
        </w:rPr>
        <w:t xml:space="preserve"> Р</w:t>
      </w:r>
      <w:proofErr w:type="gramEnd"/>
      <w:r w:rsidRPr="00C158BB">
        <w:rPr>
          <w:sz w:val="24"/>
          <w:szCs w:val="24"/>
          <w:lang w:eastAsia="ru-RU"/>
        </w:rPr>
        <w:t xml:space="preserve">ос. Федерации, Финансовая академия. – М., 2002. – 110 с. – </w:t>
      </w:r>
      <w:proofErr w:type="spellStart"/>
      <w:r w:rsidRPr="00C158BB">
        <w:rPr>
          <w:sz w:val="24"/>
          <w:szCs w:val="24"/>
          <w:lang w:eastAsia="ru-RU"/>
        </w:rPr>
        <w:t>Деп</w:t>
      </w:r>
      <w:proofErr w:type="spellEnd"/>
      <w:r w:rsidRPr="00C158BB">
        <w:rPr>
          <w:sz w:val="24"/>
          <w:szCs w:val="24"/>
          <w:lang w:eastAsia="ru-RU"/>
        </w:rPr>
        <w:t>. в ВИНИТИ 13.06.02, № 145432.</w:t>
      </w:r>
    </w:p>
    <w:p w:rsidR="00C158BB" w:rsidRPr="00B80D4F" w:rsidRDefault="00C158BB" w:rsidP="00C158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58BB" w:rsidRPr="00C158BB" w:rsidRDefault="00C158BB" w:rsidP="00C158BB">
      <w:pPr>
        <w:pStyle w:val="a4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58BB">
        <w:rPr>
          <w:rFonts w:ascii="Arial" w:hAnsi="Arial" w:cs="Arial"/>
          <w:b/>
          <w:i/>
          <w:sz w:val="24"/>
          <w:szCs w:val="24"/>
        </w:rPr>
        <w:t>отчёт</w:t>
      </w:r>
      <w:r w:rsidR="001725F4">
        <w:rPr>
          <w:rFonts w:ascii="Arial" w:hAnsi="Arial" w:cs="Arial"/>
          <w:b/>
          <w:i/>
          <w:sz w:val="24"/>
          <w:szCs w:val="24"/>
        </w:rPr>
        <w:t>ы</w:t>
      </w:r>
      <w:r w:rsidRPr="00C158BB">
        <w:rPr>
          <w:rFonts w:ascii="Arial" w:hAnsi="Arial" w:cs="Arial"/>
          <w:b/>
          <w:i/>
          <w:sz w:val="24"/>
          <w:szCs w:val="24"/>
        </w:rPr>
        <w:t xml:space="preserve"> о </w:t>
      </w:r>
      <w:r w:rsidR="001725F4">
        <w:rPr>
          <w:rFonts w:ascii="Arial" w:hAnsi="Arial" w:cs="Arial"/>
          <w:b/>
          <w:i/>
          <w:sz w:val="24"/>
          <w:szCs w:val="24"/>
        </w:rPr>
        <w:t>научно-исследовательской работе (</w:t>
      </w:r>
      <w:r w:rsidRPr="00C158BB">
        <w:rPr>
          <w:rFonts w:ascii="Arial" w:hAnsi="Arial" w:cs="Arial"/>
          <w:b/>
          <w:i/>
          <w:sz w:val="24"/>
          <w:szCs w:val="24"/>
        </w:rPr>
        <w:t>НИР</w:t>
      </w:r>
      <w:r w:rsidR="001725F4">
        <w:rPr>
          <w:rFonts w:ascii="Arial" w:hAnsi="Arial" w:cs="Arial"/>
          <w:b/>
          <w:i/>
          <w:sz w:val="24"/>
          <w:szCs w:val="24"/>
        </w:rPr>
        <w:t>)</w:t>
      </w:r>
    </w:p>
    <w:p w:rsidR="00C158BB" w:rsidRPr="00C158BB" w:rsidRDefault="00C158BB" w:rsidP="00C158B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158BB" w:rsidRPr="001942E6" w:rsidRDefault="001942E6" w:rsidP="00291087">
      <w:pPr>
        <w:spacing w:after="0" w:line="240" w:lineRule="auto"/>
        <w:ind w:firstLine="360"/>
        <w:rPr>
          <w:rFonts w:eastAsia="Times New Roman" w:cs="Times New Roman"/>
          <w:bCs/>
          <w:sz w:val="24"/>
          <w:szCs w:val="24"/>
          <w:lang w:eastAsia="ru-RU"/>
        </w:rPr>
      </w:pPr>
      <w:r w:rsidRPr="00291087">
        <w:rPr>
          <w:rFonts w:eastAsia="Times New Roman" w:cs="Times New Roman"/>
          <w:b/>
          <w:bCs/>
          <w:sz w:val="24"/>
          <w:szCs w:val="24"/>
          <w:lang w:eastAsia="ru-RU"/>
        </w:rPr>
        <w:t>Формирование генетической структуры стада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942E6">
        <w:rPr>
          <w:rFonts w:eastAsia="Times New Roman" w:cs="Times New Roman"/>
          <w:bCs/>
          <w:sz w:val="24"/>
          <w:szCs w:val="24"/>
          <w:lang w:eastAsia="ru-RU"/>
        </w:rPr>
        <w:t>[</w:t>
      </w:r>
      <w:r>
        <w:rPr>
          <w:rFonts w:eastAsia="Times New Roman" w:cs="Times New Roman"/>
          <w:bCs/>
          <w:sz w:val="24"/>
          <w:szCs w:val="24"/>
          <w:lang w:eastAsia="ru-RU"/>
        </w:rPr>
        <w:t>Текст</w:t>
      </w:r>
      <w:r w:rsidRPr="001942E6">
        <w:rPr>
          <w:rFonts w:eastAsia="Times New Roman" w:cs="Times New Roman"/>
          <w:bCs/>
          <w:sz w:val="24"/>
          <w:szCs w:val="24"/>
          <w:lang w:eastAsia="ru-RU"/>
        </w:rPr>
        <w:t>]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: отчет о НИР (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промежуточ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.) : 42-44 /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Всерос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291087">
        <w:rPr>
          <w:rFonts w:eastAsia="Times New Roman" w:cs="Times New Roman"/>
          <w:bCs/>
          <w:sz w:val="24"/>
          <w:szCs w:val="24"/>
          <w:lang w:eastAsia="ru-RU"/>
        </w:rPr>
        <w:t>науч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.-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>исслед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291087">
        <w:rPr>
          <w:rFonts w:eastAsia="Times New Roman" w:cs="Times New Roman"/>
          <w:bCs/>
          <w:sz w:val="24"/>
          <w:szCs w:val="24"/>
          <w:lang w:eastAsia="ru-RU"/>
        </w:rPr>
        <w:t>ин</w:t>
      </w:r>
      <w:r>
        <w:rPr>
          <w:rFonts w:eastAsia="Times New Roman" w:cs="Times New Roman"/>
          <w:bCs/>
          <w:sz w:val="24"/>
          <w:szCs w:val="24"/>
          <w:lang w:eastAsia="ru-RU"/>
        </w:rPr>
        <w:t>-т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животноводства ; рук. Попов В.А.</w:t>
      </w: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исполн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.: Алешин Г.П. </w:t>
      </w:r>
      <w:r w:rsidRPr="001942E6">
        <w:rPr>
          <w:rFonts w:eastAsia="Times New Roman" w:cs="Times New Roman"/>
          <w:bCs/>
          <w:sz w:val="24"/>
          <w:szCs w:val="24"/>
          <w:lang w:eastAsia="ru-RU"/>
        </w:rPr>
        <w:t>[</w:t>
      </w:r>
      <w:r>
        <w:rPr>
          <w:rFonts w:eastAsia="Times New Roman" w:cs="Times New Roman"/>
          <w:bCs/>
          <w:sz w:val="24"/>
          <w:szCs w:val="24"/>
          <w:lang w:eastAsia="ru-RU"/>
        </w:rPr>
        <w:t>и др.</w:t>
      </w:r>
      <w:r w:rsidRPr="001942E6">
        <w:rPr>
          <w:rFonts w:eastAsia="Times New Roman" w:cs="Times New Roman"/>
          <w:bCs/>
          <w:sz w:val="24"/>
          <w:szCs w:val="24"/>
          <w:lang w:eastAsia="ru-RU"/>
        </w:rPr>
        <w:t>]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 – М., 2001. – 75 с. – Инв. № </w:t>
      </w:r>
      <w:r w:rsidR="00291087">
        <w:rPr>
          <w:rFonts w:eastAsia="Times New Roman" w:cs="Times New Roman"/>
          <w:bCs/>
          <w:sz w:val="24"/>
          <w:szCs w:val="24"/>
          <w:lang w:eastAsia="ru-RU"/>
        </w:rPr>
        <w:t>04534333943.</w:t>
      </w:r>
    </w:p>
    <w:p w:rsidR="001942E6" w:rsidRPr="00291087" w:rsidRDefault="001942E6" w:rsidP="00C158BB">
      <w:pPr>
        <w:pStyle w:val="a3"/>
        <w:rPr>
          <w:sz w:val="16"/>
          <w:szCs w:val="16"/>
          <w:lang w:eastAsia="ru-RU"/>
        </w:rPr>
      </w:pPr>
    </w:p>
    <w:p w:rsidR="001942E6" w:rsidRPr="00291087" w:rsidRDefault="00291087" w:rsidP="00291087">
      <w:pPr>
        <w:pStyle w:val="a3"/>
        <w:ind w:firstLine="360"/>
        <w:rPr>
          <w:sz w:val="24"/>
          <w:szCs w:val="24"/>
          <w:lang w:eastAsia="ru-RU"/>
        </w:rPr>
      </w:pPr>
      <w:r w:rsidRPr="00291087">
        <w:rPr>
          <w:b/>
          <w:sz w:val="24"/>
          <w:szCs w:val="24"/>
          <w:lang w:eastAsia="ru-RU"/>
        </w:rPr>
        <w:t>Состояние и перспективы развития статистики печати Российской Федерации</w:t>
      </w:r>
      <w:r w:rsidRPr="00291087">
        <w:rPr>
          <w:sz w:val="24"/>
          <w:szCs w:val="24"/>
          <w:lang w:eastAsia="ru-RU"/>
        </w:rPr>
        <w:t xml:space="preserve"> [Текст]</w:t>
      </w:r>
      <w:r>
        <w:rPr>
          <w:sz w:val="24"/>
          <w:szCs w:val="24"/>
          <w:lang w:eastAsia="ru-RU"/>
        </w:rPr>
        <w:t xml:space="preserve"> : отчет о НИР (</w:t>
      </w:r>
      <w:proofErr w:type="spellStart"/>
      <w:r>
        <w:rPr>
          <w:sz w:val="24"/>
          <w:szCs w:val="24"/>
          <w:lang w:eastAsia="ru-RU"/>
        </w:rPr>
        <w:t>заключ</w:t>
      </w:r>
      <w:proofErr w:type="spellEnd"/>
      <w:r>
        <w:rPr>
          <w:sz w:val="24"/>
          <w:szCs w:val="24"/>
          <w:lang w:eastAsia="ru-RU"/>
        </w:rPr>
        <w:t>.) : 06-02 / Рос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 w:rsidR="00EC01D9">
        <w:rPr>
          <w:sz w:val="24"/>
          <w:szCs w:val="24"/>
          <w:lang w:eastAsia="ru-RU"/>
        </w:rPr>
        <w:t>к</w:t>
      </w:r>
      <w:proofErr w:type="gramEnd"/>
      <w:r w:rsidR="00EC01D9"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 xml:space="preserve">. </w:t>
      </w:r>
      <w:r w:rsidR="00EC01D9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алата ; рук. А.А. </w:t>
      </w:r>
      <w:proofErr w:type="spellStart"/>
      <w:r>
        <w:rPr>
          <w:sz w:val="24"/>
          <w:szCs w:val="24"/>
          <w:lang w:eastAsia="ru-RU"/>
        </w:rPr>
        <w:t>Джиго</w:t>
      </w:r>
      <w:proofErr w:type="spellEnd"/>
      <w:proofErr w:type="gramStart"/>
      <w:r>
        <w:rPr>
          <w:sz w:val="24"/>
          <w:szCs w:val="24"/>
          <w:lang w:eastAsia="ru-RU"/>
        </w:rPr>
        <w:t xml:space="preserve"> ;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исполн</w:t>
      </w:r>
      <w:proofErr w:type="spellEnd"/>
      <w:r>
        <w:rPr>
          <w:sz w:val="24"/>
          <w:szCs w:val="24"/>
          <w:lang w:eastAsia="ru-RU"/>
        </w:rPr>
        <w:t xml:space="preserve">.: В. П. Смирнова </w:t>
      </w:r>
      <w:r w:rsidRPr="00291087">
        <w:rPr>
          <w:sz w:val="24"/>
          <w:szCs w:val="24"/>
          <w:lang w:eastAsia="ru-RU"/>
        </w:rPr>
        <w:t>[</w:t>
      </w:r>
      <w:r>
        <w:rPr>
          <w:sz w:val="24"/>
          <w:szCs w:val="24"/>
          <w:lang w:eastAsia="ru-RU"/>
        </w:rPr>
        <w:t>и др.</w:t>
      </w:r>
      <w:r w:rsidRPr="00291087">
        <w:rPr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>. – М., 2000. – 250 с. – Инв. № 756600.</w:t>
      </w:r>
    </w:p>
    <w:p w:rsidR="00291087" w:rsidRPr="00CD4E2F" w:rsidRDefault="00291087" w:rsidP="00C158B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087" w:rsidRPr="00CD4E2F" w:rsidRDefault="00291087" w:rsidP="00C158B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1087" w:rsidRPr="00CD4E2F" w:rsidRDefault="00CD4E2F" w:rsidP="00C158BB">
      <w:pPr>
        <w:pStyle w:val="a3"/>
        <w:rPr>
          <w:rFonts w:ascii="Arial" w:hAnsi="Arial" w:cs="Arial"/>
          <w:i/>
          <w:color w:val="0000FF"/>
          <w:sz w:val="28"/>
          <w:szCs w:val="28"/>
          <w:lang w:eastAsia="ru-RU"/>
        </w:rPr>
      </w:pPr>
      <w:r w:rsidRPr="00CD4E2F">
        <w:rPr>
          <w:rFonts w:ascii="Arial" w:hAnsi="Arial" w:cs="Arial"/>
          <w:b/>
          <w:i/>
          <w:color w:val="0000FF"/>
          <w:sz w:val="28"/>
          <w:szCs w:val="28"/>
        </w:rPr>
        <w:t>Нормативно-технически</w:t>
      </w:r>
      <w:r>
        <w:rPr>
          <w:rFonts w:ascii="Arial" w:hAnsi="Arial" w:cs="Arial"/>
          <w:b/>
          <w:i/>
          <w:color w:val="0000FF"/>
          <w:sz w:val="28"/>
          <w:szCs w:val="28"/>
        </w:rPr>
        <w:t>е</w:t>
      </w:r>
      <w:r w:rsidRPr="00CD4E2F">
        <w:rPr>
          <w:rFonts w:ascii="Arial" w:hAnsi="Arial" w:cs="Arial"/>
          <w:b/>
          <w:i/>
          <w:color w:val="0000FF"/>
          <w:sz w:val="28"/>
          <w:szCs w:val="28"/>
        </w:rPr>
        <w:t xml:space="preserve"> документ</w:t>
      </w:r>
      <w:r>
        <w:rPr>
          <w:rFonts w:ascii="Arial" w:hAnsi="Arial" w:cs="Arial"/>
          <w:b/>
          <w:i/>
          <w:color w:val="0000FF"/>
          <w:sz w:val="28"/>
          <w:szCs w:val="28"/>
        </w:rPr>
        <w:t>ы:</w:t>
      </w:r>
    </w:p>
    <w:p w:rsidR="00291087" w:rsidRPr="00CD4E2F" w:rsidRDefault="00291087" w:rsidP="00C158BB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91087" w:rsidRDefault="00CD4E2F" w:rsidP="00CD4E2F">
      <w:pPr>
        <w:pStyle w:val="a3"/>
        <w:ind w:firstLine="426"/>
      </w:pPr>
      <w:r w:rsidRPr="00BE7928">
        <w:t xml:space="preserve">К нормативно-технической документации относятся </w:t>
      </w:r>
      <w:r w:rsidRPr="00CD4E2F">
        <w:rPr>
          <w:b/>
        </w:rPr>
        <w:t>технические документы по стандартизации</w:t>
      </w:r>
      <w:r w:rsidRPr="00BE7928">
        <w:t xml:space="preserve">, </w:t>
      </w:r>
      <w:r w:rsidRPr="00CD4E2F">
        <w:rPr>
          <w:b/>
        </w:rPr>
        <w:t>патентные документы, типовые проекты и промышленные каталоги</w:t>
      </w:r>
      <w:r>
        <w:t xml:space="preserve">, </w:t>
      </w:r>
      <w:r w:rsidRPr="00CD4E2F">
        <w:rPr>
          <w:b/>
        </w:rPr>
        <w:t>заявки, авторские свидетельства, полезные модели</w:t>
      </w:r>
      <w:r>
        <w:t>.</w:t>
      </w:r>
    </w:p>
    <w:p w:rsidR="00E83D1A" w:rsidRPr="00E83D1A" w:rsidRDefault="00E83D1A" w:rsidP="00E83D1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83D1A">
        <w:rPr>
          <w:rFonts w:ascii="Arial" w:hAnsi="Arial" w:cs="Arial"/>
          <w:b/>
          <w:sz w:val="24"/>
          <w:szCs w:val="24"/>
        </w:rPr>
        <w:t>Схема описания</w:t>
      </w:r>
    </w:p>
    <w:p w:rsidR="00E83D1A" w:rsidRPr="00E83D1A" w:rsidRDefault="00E83D1A" w:rsidP="00E83D1A">
      <w:pPr>
        <w:pStyle w:val="a3"/>
        <w:ind w:firstLine="360"/>
        <w:rPr>
          <w:rFonts w:cs="Arial"/>
          <w:i/>
          <w:sz w:val="24"/>
          <w:szCs w:val="24"/>
          <w:lang w:eastAsia="ru-RU"/>
        </w:rPr>
      </w:pPr>
      <w:r w:rsidRPr="00E83D1A">
        <w:rPr>
          <w:rFonts w:cs="Arial"/>
          <w:b/>
          <w:sz w:val="24"/>
          <w:szCs w:val="24"/>
        </w:rPr>
        <w:t>Основное заглавие</w:t>
      </w:r>
      <w:proofErr w:type="gramStart"/>
      <w:r w:rsidRPr="00E83D1A">
        <w:rPr>
          <w:rFonts w:cs="Arial"/>
          <w:b/>
          <w:sz w:val="24"/>
          <w:szCs w:val="24"/>
        </w:rPr>
        <w:t xml:space="preserve"> :</w:t>
      </w:r>
      <w:proofErr w:type="gramEnd"/>
      <w:r w:rsidRPr="00E83D1A">
        <w:rPr>
          <w:rFonts w:cs="Arial"/>
          <w:b/>
          <w:sz w:val="24"/>
          <w:szCs w:val="24"/>
        </w:rPr>
        <w:t xml:space="preserve"> сведения, относящиеся к заглавию</w:t>
      </w:r>
      <w:r w:rsidRPr="00E83D1A">
        <w:rPr>
          <w:rFonts w:cs="Arial"/>
          <w:i/>
          <w:sz w:val="24"/>
          <w:szCs w:val="24"/>
        </w:rPr>
        <w:t xml:space="preserve">. – </w:t>
      </w:r>
      <w:r w:rsidRPr="00E83D1A">
        <w:rPr>
          <w:rFonts w:cs="Arial"/>
          <w:b/>
          <w:sz w:val="24"/>
          <w:szCs w:val="24"/>
        </w:rPr>
        <w:t>Область специфических сведений</w:t>
      </w:r>
      <w:r w:rsidRPr="00E83D1A">
        <w:rPr>
          <w:rFonts w:cs="Arial"/>
          <w:i/>
          <w:sz w:val="24"/>
          <w:szCs w:val="24"/>
        </w:rPr>
        <w:t xml:space="preserve"> (даты введения и сроки действия документа). – </w:t>
      </w:r>
      <w:r w:rsidRPr="00E83D1A">
        <w:rPr>
          <w:rFonts w:cs="Arial"/>
          <w:b/>
          <w:sz w:val="24"/>
          <w:szCs w:val="24"/>
        </w:rPr>
        <w:t>Область выходных данных</w:t>
      </w:r>
      <w:r w:rsidRPr="00E83D1A">
        <w:rPr>
          <w:rFonts w:cs="Arial"/>
          <w:i/>
          <w:sz w:val="24"/>
          <w:szCs w:val="24"/>
        </w:rPr>
        <w:t xml:space="preserve"> (Место издания</w:t>
      </w:r>
      <w:proofErr w:type="gramStart"/>
      <w:r w:rsidRPr="00E83D1A">
        <w:rPr>
          <w:rFonts w:cs="Arial"/>
          <w:i/>
          <w:sz w:val="24"/>
          <w:szCs w:val="24"/>
        </w:rPr>
        <w:t xml:space="preserve"> :</w:t>
      </w:r>
      <w:proofErr w:type="gramEnd"/>
      <w:r w:rsidRPr="00E83D1A">
        <w:rPr>
          <w:rFonts w:cs="Arial"/>
          <w:i/>
          <w:sz w:val="24"/>
          <w:szCs w:val="24"/>
        </w:rPr>
        <w:t xml:space="preserve"> </w:t>
      </w:r>
      <w:proofErr w:type="gramStart"/>
      <w:r w:rsidRPr="00E83D1A">
        <w:rPr>
          <w:rFonts w:cs="Arial"/>
          <w:i/>
          <w:sz w:val="24"/>
          <w:szCs w:val="24"/>
        </w:rPr>
        <w:t>Издательство или издающая организация, дата издания).</w:t>
      </w:r>
      <w:proofErr w:type="gramEnd"/>
      <w:r w:rsidRPr="00E83D1A">
        <w:rPr>
          <w:rFonts w:cs="Arial"/>
          <w:i/>
          <w:sz w:val="24"/>
          <w:szCs w:val="24"/>
        </w:rPr>
        <w:t xml:space="preserve"> – </w:t>
      </w:r>
      <w:r w:rsidRPr="00E83D1A">
        <w:rPr>
          <w:rFonts w:cs="Arial"/>
          <w:b/>
          <w:sz w:val="24"/>
          <w:szCs w:val="24"/>
        </w:rPr>
        <w:t>Область количественной характеристики. – Область серии</w:t>
      </w:r>
      <w:r w:rsidRPr="00E83D1A">
        <w:rPr>
          <w:rFonts w:cs="Arial"/>
          <w:i/>
          <w:sz w:val="24"/>
          <w:szCs w:val="24"/>
        </w:rPr>
        <w:t>.</w:t>
      </w:r>
    </w:p>
    <w:p w:rsidR="00CD4E2F" w:rsidRPr="001725F4" w:rsidRDefault="00CD4E2F" w:rsidP="00C158BB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F00CB3" w:rsidRPr="00CD4E2F" w:rsidRDefault="00CD4E2F" w:rsidP="00CD4E2F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 w:rsidRPr="00CD4E2F">
        <w:rPr>
          <w:rFonts w:ascii="Arial" w:hAnsi="Arial" w:cs="Arial"/>
          <w:b/>
          <w:i/>
          <w:sz w:val="24"/>
          <w:szCs w:val="24"/>
          <w:lang w:eastAsia="ru-RU"/>
        </w:rPr>
        <w:t>с</w:t>
      </w:r>
      <w:r w:rsidR="00F00CB3" w:rsidRPr="00CD4E2F">
        <w:rPr>
          <w:rFonts w:ascii="Arial" w:hAnsi="Arial" w:cs="Arial"/>
          <w:b/>
          <w:i/>
          <w:sz w:val="24"/>
          <w:szCs w:val="24"/>
          <w:lang w:eastAsia="ru-RU"/>
        </w:rPr>
        <w:t>тандарты</w:t>
      </w:r>
      <w:r w:rsidR="001725F4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:rsidR="00CD4E2F" w:rsidRDefault="00CD4E2F" w:rsidP="00C158BB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D4E2F" w:rsidRPr="00AE11AC" w:rsidRDefault="00AE11AC" w:rsidP="00C158BB">
      <w:pPr>
        <w:pStyle w:val="a3"/>
        <w:rPr>
          <w:rFonts w:ascii="Arial" w:hAnsi="Arial" w:cs="Arial"/>
          <w:b/>
          <w:i/>
          <w:lang w:eastAsia="ru-RU"/>
        </w:rPr>
      </w:pPr>
      <w:r w:rsidRPr="00AE11AC">
        <w:rPr>
          <w:rFonts w:ascii="Arial" w:hAnsi="Arial" w:cs="Arial"/>
          <w:b/>
          <w:i/>
          <w:lang w:eastAsia="ru-RU"/>
        </w:rPr>
        <w:t>под заг</w:t>
      </w:r>
      <w:r>
        <w:rPr>
          <w:rFonts w:ascii="Arial" w:hAnsi="Arial" w:cs="Arial"/>
          <w:b/>
          <w:i/>
          <w:lang w:eastAsia="ru-RU"/>
        </w:rPr>
        <w:t>оловком</w:t>
      </w:r>
    </w:p>
    <w:p w:rsidR="00AE11AC" w:rsidRPr="00AE11AC" w:rsidRDefault="00AE11AC" w:rsidP="00C158BB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CB3" w:rsidRPr="001725F4" w:rsidRDefault="00F00CB3" w:rsidP="00AE11AC">
      <w:pPr>
        <w:pStyle w:val="a3"/>
        <w:ind w:firstLine="426"/>
        <w:rPr>
          <w:sz w:val="24"/>
          <w:szCs w:val="24"/>
          <w:lang w:eastAsia="ru-RU"/>
        </w:rPr>
      </w:pPr>
      <w:r w:rsidRPr="001725F4">
        <w:rPr>
          <w:b/>
          <w:sz w:val="24"/>
          <w:szCs w:val="24"/>
          <w:lang w:eastAsia="ru-RU"/>
        </w:rPr>
        <w:t>ГОСТ 7.1-2003</w:t>
      </w:r>
      <w:r w:rsidRPr="001725F4">
        <w:rPr>
          <w:sz w:val="24"/>
          <w:szCs w:val="24"/>
          <w:lang w:eastAsia="ru-RU"/>
        </w:rPr>
        <w:t xml:space="preserve">. Библиографическая запись. Библиографическое описание: общие требования и правила составления [Текст]. – </w:t>
      </w:r>
      <w:proofErr w:type="spellStart"/>
      <w:r w:rsidRPr="001725F4">
        <w:rPr>
          <w:sz w:val="24"/>
          <w:szCs w:val="24"/>
          <w:lang w:eastAsia="ru-RU"/>
        </w:rPr>
        <w:t>Введ</w:t>
      </w:r>
      <w:proofErr w:type="spellEnd"/>
      <w:r w:rsidRPr="001725F4">
        <w:rPr>
          <w:sz w:val="24"/>
          <w:szCs w:val="24"/>
          <w:lang w:eastAsia="ru-RU"/>
        </w:rPr>
        <w:t>. 2004–07–01. – М.</w:t>
      </w:r>
      <w:proofErr w:type="gramStart"/>
      <w:r w:rsidRPr="001725F4">
        <w:rPr>
          <w:sz w:val="24"/>
          <w:szCs w:val="24"/>
          <w:lang w:eastAsia="ru-RU"/>
        </w:rPr>
        <w:t xml:space="preserve"> :</w:t>
      </w:r>
      <w:proofErr w:type="gramEnd"/>
      <w:r w:rsidRPr="001725F4">
        <w:rPr>
          <w:sz w:val="24"/>
          <w:szCs w:val="24"/>
          <w:lang w:eastAsia="ru-RU"/>
        </w:rPr>
        <w:t xml:space="preserve"> Изд-во стандартов, 2004. – 105 с. – (Система стандартов по информации, библиотечному и издательскому делу).</w:t>
      </w:r>
    </w:p>
    <w:p w:rsidR="00F00CB3" w:rsidRPr="00BE531F" w:rsidRDefault="00F00CB3" w:rsidP="00C158BB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E11AC" w:rsidRPr="00AE11AC" w:rsidRDefault="00AE11AC" w:rsidP="00C158BB">
      <w:pPr>
        <w:pStyle w:val="a3"/>
        <w:rPr>
          <w:rFonts w:ascii="Arial" w:hAnsi="Arial" w:cs="Arial"/>
          <w:b/>
          <w:i/>
          <w:lang w:eastAsia="ru-RU"/>
        </w:rPr>
      </w:pPr>
      <w:r w:rsidRPr="00AE11AC">
        <w:rPr>
          <w:rFonts w:ascii="Arial" w:hAnsi="Arial" w:cs="Arial"/>
          <w:b/>
          <w:i/>
          <w:lang w:eastAsia="ru-RU"/>
        </w:rPr>
        <w:t>под заглавием</w:t>
      </w:r>
    </w:p>
    <w:p w:rsidR="00AE11AC" w:rsidRPr="00AE11AC" w:rsidRDefault="00AE11AC" w:rsidP="00C158BB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E11AC" w:rsidRPr="001725F4" w:rsidRDefault="00AE11AC" w:rsidP="001725F4">
      <w:pPr>
        <w:pStyle w:val="a3"/>
        <w:tabs>
          <w:tab w:val="left" w:pos="1276"/>
        </w:tabs>
        <w:ind w:firstLine="426"/>
        <w:rPr>
          <w:sz w:val="24"/>
          <w:szCs w:val="24"/>
          <w:lang w:eastAsia="ru-RU"/>
        </w:rPr>
      </w:pPr>
      <w:r w:rsidRPr="001725F4">
        <w:rPr>
          <w:b/>
          <w:sz w:val="24"/>
          <w:szCs w:val="24"/>
          <w:lang w:eastAsia="ru-RU"/>
        </w:rPr>
        <w:t>Библиографическая ссылка: общие требования и правила составления</w:t>
      </w:r>
      <w:r w:rsidRPr="001725F4">
        <w:rPr>
          <w:sz w:val="24"/>
          <w:szCs w:val="24"/>
          <w:lang w:eastAsia="ru-RU"/>
        </w:rPr>
        <w:t xml:space="preserve"> [Текст]</w:t>
      </w:r>
      <w:proofErr w:type="gramStart"/>
      <w:r w:rsidRPr="001725F4">
        <w:rPr>
          <w:sz w:val="24"/>
          <w:szCs w:val="24"/>
          <w:lang w:eastAsia="ru-RU"/>
        </w:rPr>
        <w:t xml:space="preserve"> :</w:t>
      </w:r>
      <w:proofErr w:type="gramEnd"/>
      <w:r w:rsidRPr="001725F4">
        <w:rPr>
          <w:sz w:val="24"/>
          <w:szCs w:val="24"/>
          <w:lang w:eastAsia="ru-RU"/>
        </w:rPr>
        <w:t xml:space="preserve"> ГОСТ </w:t>
      </w:r>
      <w:proofErr w:type="gramStart"/>
      <w:r w:rsidRPr="001725F4">
        <w:rPr>
          <w:sz w:val="24"/>
          <w:szCs w:val="24"/>
          <w:lang w:eastAsia="ru-RU"/>
        </w:rPr>
        <w:t>Р</w:t>
      </w:r>
      <w:proofErr w:type="gramEnd"/>
      <w:r w:rsidRPr="001725F4">
        <w:rPr>
          <w:sz w:val="24"/>
          <w:szCs w:val="24"/>
          <w:lang w:eastAsia="ru-RU"/>
        </w:rPr>
        <w:t xml:space="preserve"> 7.0.5-2008. – </w:t>
      </w:r>
      <w:proofErr w:type="spellStart"/>
      <w:r w:rsidRPr="001725F4">
        <w:rPr>
          <w:sz w:val="24"/>
          <w:szCs w:val="24"/>
          <w:lang w:eastAsia="ru-RU"/>
        </w:rPr>
        <w:t>Введ</w:t>
      </w:r>
      <w:proofErr w:type="spellEnd"/>
      <w:r w:rsidRPr="001725F4">
        <w:rPr>
          <w:sz w:val="24"/>
          <w:szCs w:val="24"/>
          <w:lang w:eastAsia="ru-RU"/>
        </w:rPr>
        <w:t xml:space="preserve">. 2009-01-01. – М.: </w:t>
      </w:r>
      <w:proofErr w:type="spellStart"/>
      <w:r w:rsidRPr="001725F4">
        <w:rPr>
          <w:sz w:val="24"/>
          <w:szCs w:val="24"/>
          <w:lang w:eastAsia="ru-RU"/>
        </w:rPr>
        <w:t>Стандартинформ</w:t>
      </w:r>
      <w:proofErr w:type="spellEnd"/>
      <w:r w:rsidRPr="001725F4">
        <w:rPr>
          <w:sz w:val="24"/>
          <w:szCs w:val="24"/>
          <w:lang w:eastAsia="ru-RU"/>
        </w:rPr>
        <w:t>, 2008. – 42с. – (Система стандартов по информации, библиотечному и издательскому делу).</w:t>
      </w:r>
    </w:p>
    <w:p w:rsidR="00AE11AC" w:rsidRPr="00B80D4F" w:rsidRDefault="00AE11AC" w:rsidP="00C158BB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AE11AC" w:rsidRPr="001725F4" w:rsidRDefault="001725F4" w:rsidP="001725F4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правила:</w:t>
      </w:r>
    </w:p>
    <w:p w:rsidR="001725F4" w:rsidRPr="001725F4" w:rsidRDefault="001725F4" w:rsidP="00C158BB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725F4" w:rsidRPr="001725F4" w:rsidRDefault="001725F4" w:rsidP="001725F4">
      <w:pPr>
        <w:pStyle w:val="a3"/>
        <w:ind w:firstLine="360"/>
        <w:rPr>
          <w:sz w:val="24"/>
          <w:szCs w:val="24"/>
          <w:lang w:eastAsia="ru-RU"/>
        </w:rPr>
      </w:pPr>
      <w:r w:rsidRPr="001725F4">
        <w:rPr>
          <w:b/>
          <w:sz w:val="24"/>
          <w:szCs w:val="24"/>
          <w:lang w:eastAsia="ru-RU"/>
        </w:rPr>
        <w:t>Правила устройства и безопасной эксплуатации подъемников (вышек)</w:t>
      </w:r>
      <w:r w:rsidRPr="001725F4">
        <w:rPr>
          <w:sz w:val="24"/>
          <w:szCs w:val="24"/>
          <w:lang w:eastAsia="ru-RU"/>
        </w:rPr>
        <w:t xml:space="preserve"> [Текст]</w:t>
      </w:r>
      <w:proofErr w:type="gramStart"/>
      <w:r w:rsidRPr="001725F4">
        <w:rPr>
          <w:sz w:val="24"/>
          <w:szCs w:val="24"/>
          <w:lang w:eastAsia="ru-RU"/>
        </w:rPr>
        <w:t xml:space="preserve"> :</w:t>
      </w:r>
      <w:proofErr w:type="gramEnd"/>
      <w:r w:rsidRPr="001725F4">
        <w:rPr>
          <w:sz w:val="24"/>
          <w:szCs w:val="24"/>
          <w:lang w:eastAsia="ru-RU"/>
        </w:rPr>
        <w:t xml:space="preserve"> ПБ 10-256-98</w:t>
      </w:r>
      <w:proofErr w:type="gramStart"/>
      <w:r w:rsidRPr="001725F4">
        <w:rPr>
          <w:sz w:val="24"/>
          <w:szCs w:val="24"/>
          <w:lang w:eastAsia="ru-RU"/>
        </w:rPr>
        <w:t xml:space="preserve"> :</w:t>
      </w:r>
      <w:proofErr w:type="gramEnd"/>
      <w:r w:rsidRPr="001725F4">
        <w:rPr>
          <w:sz w:val="24"/>
          <w:szCs w:val="24"/>
          <w:lang w:eastAsia="ru-RU"/>
        </w:rPr>
        <w:t xml:space="preserve"> утв. </w:t>
      </w:r>
      <w:proofErr w:type="spellStart"/>
      <w:r w:rsidRPr="001725F4">
        <w:rPr>
          <w:sz w:val="24"/>
          <w:szCs w:val="24"/>
          <w:lang w:eastAsia="ru-RU"/>
        </w:rPr>
        <w:t>Гостехнадзором</w:t>
      </w:r>
      <w:proofErr w:type="spellEnd"/>
      <w:r w:rsidRPr="001725F4">
        <w:rPr>
          <w:sz w:val="24"/>
          <w:szCs w:val="24"/>
          <w:lang w:eastAsia="ru-RU"/>
        </w:rPr>
        <w:t xml:space="preserve"> России 24.11.98 : </w:t>
      </w:r>
      <w:proofErr w:type="spellStart"/>
      <w:r w:rsidRPr="001725F4">
        <w:rPr>
          <w:sz w:val="24"/>
          <w:szCs w:val="24"/>
          <w:lang w:eastAsia="ru-RU"/>
        </w:rPr>
        <w:t>обязат</w:t>
      </w:r>
      <w:proofErr w:type="spellEnd"/>
      <w:r w:rsidRPr="001725F4">
        <w:rPr>
          <w:sz w:val="24"/>
          <w:szCs w:val="24"/>
          <w:lang w:eastAsia="ru-RU"/>
        </w:rPr>
        <w:t xml:space="preserve">. Для всех </w:t>
      </w:r>
      <w:proofErr w:type="spellStart"/>
      <w:r w:rsidRPr="001725F4">
        <w:rPr>
          <w:sz w:val="24"/>
          <w:szCs w:val="24"/>
          <w:lang w:eastAsia="ru-RU"/>
        </w:rPr>
        <w:t>м-в</w:t>
      </w:r>
      <w:proofErr w:type="spellEnd"/>
      <w:r w:rsidRPr="001725F4">
        <w:rPr>
          <w:sz w:val="24"/>
          <w:szCs w:val="24"/>
          <w:lang w:eastAsia="ru-RU"/>
        </w:rPr>
        <w:t xml:space="preserve">, ведомств, предприятий и орг., </w:t>
      </w:r>
      <w:r w:rsidRPr="001725F4">
        <w:rPr>
          <w:sz w:val="24"/>
          <w:szCs w:val="24"/>
          <w:lang w:eastAsia="ru-RU"/>
        </w:rPr>
        <w:lastRenderedPageBreak/>
        <w:t xml:space="preserve">независимо от их </w:t>
      </w:r>
      <w:proofErr w:type="spellStart"/>
      <w:r w:rsidRPr="001725F4">
        <w:rPr>
          <w:sz w:val="24"/>
          <w:szCs w:val="24"/>
          <w:lang w:eastAsia="ru-RU"/>
        </w:rPr>
        <w:t>орг</w:t>
      </w:r>
      <w:proofErr w:type="gramStart"/>
      <w:r w:rsidRPr="001725F4">
        <w:rPr>
          <w:sz w:val="24"/>
          <w:szCs w:val="24"/>
          <w:lang w:eastAsia="ru-RU"/>
        </w:rPr>
        <w:t>.-</w:t>
      </w:r>
      <w:proofErr w:type="gramEnd"/>
      <w:r w:rsidRPr="001725F4">
        <w:rPr>
          <w:sz w:val="24"/>
          <w:szCs w:val="24"/>
          <w:lang w:eastAsia="ru-RU"/>
        </w:rPr>
        <w:t>правовой</w:t>
      </w:r>
      <w:proofErr w:type="spellEnd"/>
      <w:r w:rsidRPr="001725F4">
        <w:rPr>
          <w:sz w:val="24"/>
          <w:szCs w:val="24"/>
          <w:lang w:eastAsia="ru-RU"/>
        </w:rPr>
        <w:t xml:space="preserve"> формы и формы собственности, а также для </w:t>
      </w:r>
      <w:proofErr w:type="spellStart"/>
      <w:r w:rsidRPr="001725F4">
        <w:rPr>
          <w:sz w:val="24"/>
          <w:szCs w:val="24"/>
          <w:lang w:eastAsia="ru-RU"/>
        </w:rPr>
        <w:t>индивидуал</w:t>
      </w:r>
      <w:proofErr w:type="spellEnd"/>
      <w:r w:rsidRPr="001725F4">
        <w:rPr>
          <w:sz w:val="24"/>
          <w:szCs w:val="24"/>
          <w:lang w:eastAsia="ru-RU"/>
        </w:rPr>
        <w:t xml:space="preserve">. </w:t>
      </w:r>
      <w:r w:rsidR="00EC01D9">
        <w:rPr>
          <w:sz w:val="24"/>
          <w:szCs w:val="24"/>
          <w:lang w:eastAsia="ru-RU"/>
        </w:rPr>
        <w:t>п</w:t>
      </w:r>
      <w:r w:rsidRPr="001725F4">
        <w:rPr>
          <w:sz w:val="24"/>
          <w:szCs w:val="24"/>
          <w:lang w:eastAsia="ru-RU"/>
        </w:rPr>
        <w:t>редпринимателей. – СПб</w:t>
      </w:r>
      <w:proofErr w:type="gramStart"/>
      <w:r w:rsidRPr="001725F4">
        <w:rPr>
          <w:sz w:val="24"/>
          <w:szCs w:val="24"/>
          <w:lang w:eastAsia="ru-RU"/>
        </w:rPr>
        <w:t xml:space="preserve">.: </w:t>
      </w:r>
      <w:proofErr w:type="gramEnd"/>
      <w:r w:rsidRPr="001725F4">
        <w:rPr>
          <w:sz w:val="24"/>
          <w:szCs w:val="24"/>
          <w:lang w:eastAsia="ru-RU"/>
        </w:rPr>
        <w:t>ДЕАН, 2001. – 110 с. – (Безопасность труда России).</w:t>
      </w:r>
    </w:p>
    <w:p w:rsidR="001725F4" w:rsidRPr="00B80D4F" w:rsidRDefault="001725F4" w:rsidP="00BE531F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1725F4" w:rsidRPr="00BE531F" w:rsidRDefault="00BE531F" w:rsidP="00BE531F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 w:rsidRPr="00BE531F">
        <w:rPr>
          <w:rFonts w:ascii="Arial" w:hAnsi="Arial" w:cs="Arial"/>
          <w:b/>
          <w:i/>
          <w:sz w:val="24"/>
          <w:szCs w:val="24"/>
          <w:lang w:eastAsia="ru-RU"/>
        </w:rPr>
        <w:t>патентные документы:</w:t>
      </w:r>
    </w:p>
    <w:p w:rsidR="00BE531F" w:rsidRDefault="00BE531F" w:rsidP="00BE531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531F" w:rsidRPr="00AE11AC" w:rsidRDefault="00BE531F" w:rsidP="00BE531F">
      <w:pPr>
        <w:pStyle w:val="a3"/>
        <w:rPr>
          <w:rFonts w:ascii="Arial" w:hAnsi="Arial" w:cs="Arial"/>
          <w:b/>
          <w:i/>
          <w:lang w:eastAsia="ru-RU"/>
        </w:rPr>
      </w:pPr>
      <w:r w:rsidRPr="00AE11AC">
        <w:rPr>
          <w:rFonts w:ascii="Arial" w:hAnsi="Arial" w:cs="Arial"/>
          <w:b/>
          <w:i/>
          <w:lang w:eastAsia="ru-RU"/>
        </w:rPr>
        <w:t>под заг</w:t>
      </w:r>
      <w:r>
        <w:rPr>
          <w:rFonts w:ascii="Arial" w:hAnsi="Arial" w:cs="Arial"/>
          <w:b/>
          <w:i/>
          <w:lang w:eastAsia="ru-RU"/>
        </w:rPr>
        <w:t>оловком</w:t>
      </w:r>
    </w:p>
    <w:p w:rsidR="00BE531F" w:rsidRPr="00AE11AC" w:rsidRDefault="00BE531F" w:rsidP="00BE531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531F" w:rsidRPr="00BE531F" w:rsidRDefault="00BE531F" w:rsidP="00BE531F">
      <w:pPr>
        <w:pStyle w:val="a3"/>
        <w:ind w:firstLine="426"/>
        <w:rPr>
          <w:sz w:val="24"/>
          <w:szCs w:val="24"/>
          <w:lang w:eastAsia="ru-RU"/>
        </w:rPr>
      </w:pPr>
      <w:r w:rsidRPr="00BE531F">
        <w:rPr>
          <w:b/>
          <w:sz w:val="24"/>
          <w:szCs w:val="24"/>
          <w:lang w:eastAsia="ru-RU"/>
        </w:rPr>
        <w:t>Пат. 2187888 Российская Федерация, МПК</w:t>
      </w:r>
      <w:r w:rsidRPr="00BE531F">
        <w:rPr>
          <w:b/>
          <w:sz w:val="24"/>
          <w:szCs w:val="24"/>
          <w:vertAlign w:val="superscript"/>
          <w:lang w:eastAsia="ru-RU"/>
        </w:rPr>
        <w:t xml:space="preserve">7 </w:t>
      </w:r>
      <w:r w:rsidRPr="00BE531F">
        <w:rPr>
          <w:b/>
          <w:sz w:val="24"/>
          <w:szCs w:val="24"/>
          <w:lang w:val="en-US" w:eastAsia="ru-RU"/>
        </w:rPr>
        <w:t>H</w:t>
      </w:r>
      <w:r w:rsidRPr="00BE531F">
        <w:rPr>
          <w:b/>
          <w:sz w:val="24"/>
          <w:szCs w:val="24"/>
          <w:lang w:eastAsia="ru-RU"/>
        </w:rPr>
        <w:t xml:space="preserve"> 04</w:t>
      </w:r>
      <w:proofErr w:type="gramStart"/>
      <w:r w:rsidRPr="00BE531F">
        <w:rPr>
          <w:b/>
          <w:sz w:val="24"/>
          <w:szCs w:val="24"/>
          <w:lang w:eastAsia="ru-RU"/>
        </w:rPr>
        <w:t xml:space="preserve"> В</w:t>
      </w:r>
      <w:proofErr w:type="gramEnd"/>
      <w:r w:rsidRPr="00BE531F">
        <w:rPr>
          <w:b/>
          <w:sz w:val="24"/>
          <w:szCs w:val="24"/>
          <w:lang w:eastAsia="ru-RU"/>
        </w:rPr>
        <w:t xml:space="preserve"> 1/38, Н 04 </w:t>
      </w:r>
      <w:r w:rsidRPr="00BE531F">
        <w:rPr>
          <w:b/>
          <w:sz w:val="24"/>
          <w:szCs w:val="24"/>
          <w:lang w:val="en-US" w:eastAsia="ru-RU"/>
        </w:rPr>
        <w:t>J</w:t>
      </w:r>
      <w:r w:rsidRPr="00BE531F">
        <w:rPr>
          <w:b/>
          <w:sz w:val="24"/>
          <w:szCs w:val="24"/>
          <w:lang w:eastAsia="ru-RU"/>
        </w:rPr>
        <w:t xml:space="preserve"> 13/00.</w:t>
      </w:r>
      <w:r w:rsidRPr="00BE531F">
        <w:rPr>
          <w:sz w:val="24"/>
          <w:szCs w:val="24"/>
          <w:lang w:eastAsia="ru-RU"/>
        </w:rPr>
        <w:t xml:space="preserve"> Приемопередающее устройство [Текст] / Чугаева В. И. ; заявитель и </w:t>
      </w:r>
      <w:proofErr w:type="spellStart"/>
      <w:r w:rsidRPr="00BE531F">
        <w:rPr>
          <w:sz w:val="24"/>
          <w:szCs w:val="24"/>
          <w:lang w:eastAsia="ru-RU"/>
        </w:rPr>
        <w:t>патентообладатель</w:t>
      </w:r>
      <w:proofErr w:type="spellEnd"/>
      <w:r w:rsidRPr="00BE531F">
        <w:rPr>
          <w:sz w:val="24"/>
          <w:szCs w:val="24"/>
          <w:lang w:eastAsia="ru-RU"/>
        </w:rPr>
        <w:t xml:space="preserve"> Воронеж. </w:t>
      </w:r>
      <w:proofErr w:type="spellStart"/>
      <w:r w:rsidRPr="00BE531F">
        <w:rPr>
          <w:sz w:val="24"/>
          <w:szCs w:val="24"/>
          <w:lang w:eastAsia="ru-RU"/>
        </w:rPr>
        <w:t>науч</w:t>
      </w:r>
      <w:proofErr w:type="gramStart"/>
      <w:r w:rsidRPr="00BE531F">
        <w:rPr>
          <w:sz w:val="24"/>
          <w:szCs w:val="24"/>
          <w:lang w:eastAsia="ru-RU"/>
        </w:rPr>
        <w:t>.-</w:t>
      </w:r>
      <w:proofErr w:type="gramEnd"/>
      <w:r w:rsidRPr="00BE531F">
        <w:rPr>
          <w:sz w:val="24"/>
          <w:szCs w:val="24"/>
          <w:lang w:eastAsia="ru-RU"/>
        </w:rPr>
        <w:t>ис</w:t>
      </w:r>
      <w:r w:rsidR="00EC01D9">
        <w:rPr>
          <w:sz w:val="24"/>
          <w:szCs w:val="24"/>
          <w:lang w:eastAsia="ru-RU"/>
        </w:rPr>
        <w:t>с</w:t>
      </w:r>
      <w:r w:rsidRPr="00BE531F">
        <w:rPr>
          <w:sz w:val="24"/>
          <w:szCs w:val="24"/>
          <w:lang w:eastAsia="ru-RU"/>
        </w:rPr>
        <w:t>лед</w:t>
      </w:r>
      <w:proofErr w:type="spellEnd"/>
      <w:r w:rsidRPr="00BE531F">
        <w:rPr>
          <w:sz w:val="24"/>
          <w:szCs w:val="24"/>
          <w:lang w:eastAsia="ru-RU"/>
        </w:rPr>
        <w:t xml:space="preserve">. </w:t>
      </w:r>
      <w:proofErr w:type="spellStart"/>
      <w:r w:rsidRPr="00BE531F">
        <w:rPr>
          <w:sz w:val="24"/>
          <w:szCs w:val="24"/>
          <w:lang w:eastAsia="ru-RU"/>
        </w:rPr>
        <w:t>ин-т</w:t>
      </w:r>
      <w:proofErr w:type="spellEnd"/>
      <w:r w:rsidRPr="00BE531F">
        <w:rPr>
          <w:sz w:val="24"/>
          <w:szCs w:val="24"/>
          <w:lang w:eastAsia="ru-RU"/>
        </w:rPr>
        <w:t xml:space="preserve"> связи. – № 2000131736/09 ; </w:t>
      </w:r>
      <w:proofErr w:type="spellStart"/>
      <w:r w:rsidRPr="00BE531F">
        <w:rPr>
          <w:sz w:val="24"/>
          <w:szCs w:val="24"/>
          <w:lang w:eastAsia="ru-RU"/>
        </w:rPr>
        <w:t>заявл</w:t>
      </w:r>
      <w:proofErr w:type="spellEnd"/>
      <w:r w:rsidRPr="00BE531F">
        <w:rPr>
          <w:sz w:val="24"/>
          <w:szCs w:val="24"/>
          <w:lang w:eastAsia="ru-RU"/>
        </w:rPr>
        <w:t xml:space="preserve">. 18.12.00 ; </w:t>
      </w:r>
      <w:proofErr w:type="spellStart"/>
      <w:r w:rsidRPr="00BE531F">
        <w:rPr>
          <w:sz w:val="24"/>
          <w:szCs w:val="24"/>
          <w:lang w:eastAsia="ru-RU"/>
        </w:rPr>
        <w:t>опубл</w:t>
      </w:r>
      <w:proofErr w:type="spellEnd"/>
      <w:r w:rsidRPr="00BE531F">
        <w:rPr>
          <w:sz w:val="24"/>
          <w:szCs w:val="24"/>
          <w:lang w:eastAsia="ru-RU"/>
        </w:rPr>
        <w:t xml:space="preserve">. 20.08.02, </w:t>
      </w:r>
      <w:proofErr w:type="spellStart"/>
      <w:r w:rsidRPr="00BE531F">
        <w:rPr>
          <w:sz w:val="24"/>
          <w:szCs w:val="24"/>
          <w:lang w:eastAsia="ru-RU"/>
        </w:rPr>
        <w:t>Бюл</w:t>
      </w:r>
      <w:proofErr w:type="spellEnd"/>
      <w:r w:rsidRPr="00BE531F">
        <w:rPr>
          <w:sz w:val="24"/>
          <w:szCs w:val="24"/>
          <w:lang w:eastAsia="ru-RU"/>
        </w:rPr>
        <w:t>. № 23 (</w:t>
      </w:r>
      <w:r w:rsidRPr="00BE531F">
        <w:rPr>
          <w:sz w:val="24"/>
          <w:szCs w:val="24"/>
          <w:lang w:val="en-US" w:eastAsia="ru-RU"/>
        </w:rPr>
        <w:t>II</w:t>
      </w:r>
      <w:r w:rsidRPr="00BE531F">
        <w:rPr>
          <w:sz w:val="24"/>
          <w:szCs w:val="24"/>
          <w:lang w:eastAsia="ru-RU"/>
        </w:rPr>
        <w:t xml:space="preserve"> ч.). – 3 с. : ил.</w:t>
      </w:r>
    </w:p>
    <w:p w:rsidR="00BE531F" w:rsidRPr="00BE531F" w:rsidRDefault="00BE531F" w:rsidP="00BE531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531F" w:rsidRPr="00AE11AC" w:rsidRDefault="00BE531F" w:rsidP="00BE531F">
      <w:pPr>
        <w:pStyle w:val="a3"/>
        <w:rPr>
          <w:rFonts w:ascii="Arial" w:hAnsi="Arial" w:cs="Arial"/>
          <w:b/>
          <w:i/>
          <w:lang w:eastAsia="ru-RU"/>
        </w:rPr>
      </w:pPr>
      <w:r w:rsidRPr="00AE11AC">
        <w:rPr>
          <w:rFonts w:ascii="Arial" w:hAnsi="Arial" w:cs="Arial"/>
          <w:b/>
          <w:i/>
          <w:lang w:eastAsia="ru-RU"/>
        </w:rPr>
        <w:t>под заглавием</w:t>
      </w:r>
    </w:p>
    <w:p w:rsidR="00BE531F" w:rsidRPr="00AE11AC" w:rsidRDefault="00BE531F" w:rsidP="00BE531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531F" w:rsidRPr="00BE531F" w:rsidRDefault="00BE531F" w:rsidP="00BE531F">
      <w:pPr>
        <w:pStyle w:val="a3"/>
        <w:ind w:firstLine="426"/>
        <w:rPr>
          <w:sz w:val="24"/>
          <w:szCs w:val="24"/>
          <w:lang w:eastAsia="ru-RU"/>
        </w:rPr>
      </w:pPr>
      <w:r w:rsidRPr="00BE531F">
        <w:rPr>
          <w:b/>
          <w:sz w:val="24"/>
          <w:szCs w:val="24"/>
          <w:lang w:eastAsia="ru-RU"/>
        </w:rPr>
        <w:t>Приемопередающее устройство</w:t>
      </w:r>
      <w:r w:rsidRPr="00BE531F">
        <w:rPr>
          <w:sz w:val="24"/>
          <w:szCs w:val="24"/>
          <w:lang w:eastAsia="ru-RU"/>
        </w:rPr>
        <w:t xml:space="preserve"> [Текст] : пат. 2187888</w:t>
      </w:r>
      <w:proofErr w:type="gramStart"/>
      <w:r w:rsidRPr="00BE531F">
        <w:rPr>
          <w:sz w:val="24"/>
          <w:szCs w:val="24"/>
          <w:lang w:eastAsia="ru-RU"/>
        </w:rPr>
        <w:t xml:space="preserve"> Р</w:t>
      </w:r>
      <w:proofErr w:type="gramEnd"/>
      <w:r w:rsidRPr="00BE531F">
        <w:rPr>
          <w:sz w:val="24"/>
          <w:szCs w:val="24"/>
          <w:lang w:eastAsia="ru-RU"/>
        </w:rPr>
        <w:t>ос. Федерация</w:t>
      </w:r>
      <w:proofErr w:type="gramStart"/>
      <w:r w:rsidRPr="00BE531F">
        <w:rPr>
          <w:sz w:val="24"/>
          <w:szCs w:val="24"/>
          <w:lang w:eastAsia="ru-RU"/>
        </w:rPr>
        <w:t xml:space="preserve"> :</w:t>
      </w:r>
      <w:proofErr w:type="gramEnd"/>
      <w:r w:rsidRPr="00BE531F">
        <w:rPr>
          <w:sz w:val="24"/>
          <w:szCs w:val="24"/>
          <w:lang w:eastAsia="ru-RU"/>
        </w:rPr>
        <w:t xml:space="preserve"> МПК</w:t>
      </w:r>
      <w:r w:rsidRPr="00BE531F">
        <w:rPr>
          <w:sz w:val="24"/>
          <w:szCs w:val="24"/>
          <w:vertAlign w:val="superscript"/>
          <w:lang w:eastAsia="ru-RU"/>
        </w:rPr>
        <w:t xml:space="preserve">7 </w:t>
      </w:r>
      <w:r w:rsidRPr="00BE531F">
        <w:rPr>
          <w:sz w:val="24"/>
          <w:szCs w:val="24"/>
          <w:lang w:val="en-US" w:eastAsia="ru-RU"/>
        </w:rPr>
        <w:t>H</w:t>
      </w:r>
      <w:r w:rsidRPr="00BE531F">
        <w:rPr>
          <w:sz w:val="24"/>
          <w:szCs w:val="24"/>
          <w:lang w:eastAsia="ru-RU"/>
        </w:rPr>
        <w:t xml:space="preserve"> 04 В 1/38, Н 04 </w:t>
      </w:r>
      <w:r w:rsidRPr="00BE531F">
        <w:rPr>
          <w:sz w:val="24"/>
          <w:szCs w:val="24"/>
          <w:lang w:val="en-US" w:eastAsia="ru-RU"/>
        </w:rPr>
        <w:t>J</w:t>
      </w:r>
      <w:r w:rsidRPr="00BE531F">
        <w:rPr>
          <w:sz w:val="24"/>
          <w:szCs w:val="24"/>
          <w:lang w:eastAsia="ru-RU"/>
        </w:rPr>
        <w:t xml:space="preserve"> 13/00 / Чугаева В. И. ; заявитель и </w:t>
      </w:r>
      <w:proofErr w:type="spellStart"/>
      <w:r w:rsidRPr="00BE531F">
        <w:rPr>
          <w:sz w:val="24"/>
          <w:szCs w:val="24"/>
          <w:lang w:eastAsia="ru-RU"/>
        </w:rPr>
        <w:t>патентообладатель</w:t>
      </w:r>
      <w:proofErr w:type="spellEnd"/>
      <w:r w:rsidRPr="00BE531F">
        <w:rPr>
          <w:sz w:val="24"/>
          <w:szCs w:val="24"/>
          <w:lang w:eastAsia="ru-RU"/>
        </w:rPr>
        <w:t xml:space="preserve"> Воронеж. </w:t>
      </w:r>
      <w:proofErr w:type="spellStart"/>
      <w:r w:rsidRPr="00BE531F">
        <w:rPr>
          <w:sz w:val="24"/>
          <w:szCs w:val="24"/>
          <w:lang w:eastAsia="ru-RU"/>
        </w:rPr>
        <w:t>науч</w:t>
      </w:r>
      <w:proofErr w:type="gramStart"/>
      <w:r w:rsidRPr="00BE531F">
        <w:rPr>
          <w:sz w:val="24"/>
          <w:szCs w:val="24"/>
          <w:lang w:eastAsia="ru-RU"/>
        </w:rPr>
        <w:t>.-</w:t>
      </w:r>
      <w:proofErr w:type="gramEnd"/>
      <w:r w:rsidRPr="00BE531F">
        <w:rPr>
          <w:sz w:val="24"/>
          <w:szCs w:val="24"/>
          <w:lang w:eastAsia="ru-RU"/>
        </w:rPr>
        <w:t>ис</w:t>
      </w:r>
      <w:r w:rsidR="00EC01D9">
        <w:rPr>
          <w:sz w:val="24"/>
          <w:szCs w:val="24"/>
          <w:lang w:eastAsia="ru-RU"/>
        </w:rPr>
        <w:t>с</w:t>
      </w:r>
      <w:r w:rsidRPr="00BE531F">
        <w:rPr>
          <w:sz w:val="24"/>
          <w:szCs w:val="24"/>
          <w:lang w:eastAsia="ru-RU"/>
        </w:rPr>
        <w:t>лед</w:t>
      </w:r>
      <w:proofErr w:type="spellEnd"/>
      <w:r w:rsidRPr="00BE531F">
        <w:rPr>
          <w:sz w:val="24"/>
          <w:szCs w:val="24"/>
          <w:lang w:eastAsia="ru-RU"/>
        </w:rPr>
        <w:t xml:space="preserve">. </w:t>
      </w:r>
      <w:proofErr w:type="spellStart"/>
      <w:r w:rsidRPr="00BE531F">
        <w:rPr>
          <w:sz w:val="24"/>
          <w:szCs w:val="24"/>
          <w:lang w:eastAsia="ru-RU"/>
        </w:rPr>
        <w:t>ин-т</w:t>
      </w:r>
      <w:proofErr w:type="spellEnd"/>
      <w:r w:rsidRPr="00BE531F">
        <w:rPr>
          <w:sz w:val="24"/>
          <w:szCs w:val="24"/>
          <w:lang w:eastAsia="ru-RU"/>
        </w:rPr>
        <w:t xml:space="preserve"> связи. – № 2000131736/09 ; </w:t>
      </w:r>
      <w:proofErr w:type="spellStart"/>
      <w:r w:rsidRPr="00BE531F">
        <w:rPr>
          <w:sz w:val="24"/>
          <w:szCs w:val="24"/>
          <w:lang w:eastAsia="ru-RU"/>
        </w:rPr>
        <w:t>заявл</w:t>
      </w:r>
      <w:proofErr w:type="spellEnd"/>
      <w:r w:rsidRPr="00BE531F">
        <w:rPr>
          <w:sz w:val="24"/>
          <w:szCs w:val="24"/>
          <w:lang w:eastAsia="ru-RU"/>
        </w:rPr>
        <w:t xml:space="preserve">. 18.12.00 ; </w:t>
      </w:r>
      <w:proofErr w:type="spellStart"/>
      <w:r w:rsidRPr="00BE531F">
        <w:rPr>
          <w:sz w:val="24"/>
          <w:szCs w:val="24"/>
          <w:lang w:eastAsia="ru-RU"/>
        </w:rPr>
        <w:t>опубл</w:t>
      </w:r>
      <w:proofErr w:type="spellEnd"/>
      <w:r w:rsidRPr="00BE531F">
        <w:rPr>
          <w:sz w:val="24"/>
          <w:szCs w:val="24"/>
          <w:lang w:eastAsia="ru-RU"/>
        </w:rPr>
        <w:t xml:space="preserve">. 20.08.02, </w:t>
      </w:r>
      <w:proofErr w:type="spellStart"/>
      <w:r w:rsidRPr="00BE531F">
        <w:rPr>
          <w:sz w:val="24"/>
          <w:szCs w:val="24"/>
          <w:lang w:eastAsia="ru-RU"/>
        </w:rPr>
        <w:t>Бюл</w:t>
      </w:r>
      <w:proofErr w:type="spellEnd"/>
      <w:r w:rsidRPr="00BE531F">
        <w:rPr>
          <w:sz w:val="24"/>
          <w:szCs w:val="24"/>
          <w:lang w:eastAsia="ru-RU"/>
        </w:rPr>
        <w:t>. № 23 (</w:t>
      </w:r>
      <w:r w:rsidRPr="00BE531F">
        <w:rPr>
          <w:sz w:val="24"/>
          <w:szCs w:val="24"/>
          <w:lang w:val="en-US" w:eastAsia="ru-RU"/>
        </w:rPr>
        <w:t>II</w:t>
      </w:r>
      <w:r w:rsidRPr="00BE531F">
        <w:rPr>
          <w:sz w:val="24"/>
          <w:szCs w:val="24"/>
          <w:lang w:eastAsia="ru-RU"/>
        </w:rPr>
        <w:t xml:space="preserve"> ч.). – 3 с. : ил.</w:t>
      </w:r>
    </w:p>
    <w:p w:rsidR="00F00CB3" w:rsidRPr="00B80D4F" w:rsidRDefault="00F00CB3" w:rsidP="001725F4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BE531F" w:rsidRPr="00BE531F" w:rsidRDefault="00BE531F" w:rsidP="00BE531F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а</w:t>
      </w:r>
      <w:r w:rsidRPr="00BE531F">
        <w:rPr>
          <w:rFonts w:ascii="Arial" w:hAnsi="Arial" w:cs="Arial"/>
          <w:b/>
          <w:i/>
          <w:sz w:val="24"/>
          <w:szCs w:val="24"/>
          <w:lang w:eastAsia="ru-RU"/>
        </w:rPr>
        <w:t>вторские свидетельства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:rsidR="00BE531F" w:rsidRDefault="00BE531F" w:rsidP="00BE531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531F" w:rsidRPr="00AE11AC" w:rsidRDefault="00BE531F" w:rsidP="00BE531F">
      <w:pPr>
        <w:pStyle w:val="a3"/>
        <w:rPr>
          <w:rFonts w:ascii="Arial" w:hAnsi="Arial" w:cs="Arial"/>
          <w:b/>
          <w:i/>
          <w:lang w:eastAsia="ru-RU"/>
        </w:rPr>
      </w:pPr>
      <w:r w:rsidRPr="00AE11AC">
        <w:rPr>
          <w:rFonts w:ascii="Arial" w:hAnsi="Arial" w:cs="Arial"/>
          <w:b/>
          <w:i/>
          <w:lang w:eastAsia="ru-RU"/>
        </w:rPr>
        <w:t>под заг</w:t>
      </w:r>
      <w:r>
        <w:rPr>
          <w:rFonts w:ascii="Arial" w:hAnsi="Arial" w:cs="Arial"/>
          <w:b/>
          <w:i/>
          <w:lang w:eastAsia="ru-RU"/>
        </w:rPr>
        <w:t>оловком</w:t>
      </w:r>
    </w:p>
    <w:p w:rsidR="00BE531F" w:rsidRPr="00AE11AC" w:rsidRDefault="00BE531F" w:rsidP="00BE531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531F" w:rsidRPr="00BE531F" w:rsidRDefault="00BE531F" w:rsidP="001725F4">
      <w:pPr>
        <w:pStyle w:val="a3"/>
        <w:rPr>
          <w:sz w:val="24"/>
          <w:szCs w:val="24"/>
          <w:lang w:eastAsia="ru-RU"/>
        </w:rPr>
      </w:pPr>
      <w:r w:rsidRPr="00BE531F">
        <w:rPr>
          <w:b/>
          <w:sz w:val="24"/>
          <w:szCs w:val="24"/>
          <w:lang w:eastAsia="ru-RU"/>
        </w:rPr>
        <w:t>А. с. 1007970 СССР, МКИ</w:t>
      </w:r>
      <w:r w:rsidRPr="00BE531F">
        <w:rPr>
          <w:b/>
          <w:sz w:val="24"/>
          <w:szCs w:val="24"/>
          <w:vertAlign w:val="superscript"/>
          <w:lang w:eastAsia="ru-RU"/>
        </w:rPr>
        <w:t>3</w:t>
      </w:r>
      <w:r w:rsidRPr="00BE531F">
        <w:rPr>
          <w:b/>
          <w:sz w:val="24"/>
          <w:szCs w:val="24"/>
          <w:lang w:eastAsia="ru-RU"/>
        </w:rPr>
        <w:t xml:space="preserve"> В 25 </w:t>
      </w:r>
      <w:r w:rsidRPr="00BE531F">
        <w:rPr>
          <w:b/>
          <w:sz w:val="24"/>
          <w:szCs w:val="24"/>
          <w:lang w:val="en-US" w:eastAsia="ru-RU"/>
        </w:rPr>
        <w:t>J</w:t>
      </w:r>
      <w:r w:rsidRPr="00BE531F">
        <w:rPr>
          <w:b/>
          <w:sz w:val="24"/>
          <w:szCs w:val="24"/>
          <w:lang w:eastAsia="ru-RU"/>
        </w:rPr>
        <w:t xml:space="preserve"> 15/00.</w:t>
      </w:r>
      <w:r w:rsidRPr="00BE531F">
        <w:rPr>
          <w:sz w:val="24"/>
          <w:szCs w:val="24"/>
          <w:lang w:eastAsia="ru-RU"/>
        </w:rPr>
        <w:t xml:space="preserve"> Устройство для захвата неориентированных деталей типа валов [Текст] / В. С. Ваулин, В. Г. </w:t>
      </w:r>
      <w:proofErr w:type="spellStart"/>
      <w:r w:rsidRPr="00BE531F">
        <w:rPr>
          <w:sz w:val="24"/>
          <w:szCs w:val="24"/>
          <w:lang w:eastAsia="ru-RU"/>
        </w:rPr>
        <w:t>Кемайкин</w:t>
      </w:r>
      <w:proofErr w:type="spellEnd"/>
      <w:r w:rsidRPr="00BE531F">
        <w:rPr>
          <w:sz w:val="24"/>
          <w:szCs w:val="24"/>
          <w:lang w:eastAsia="ru-RU"/>
        </w:rPr>
        <w:t xml:space="preserve"> (СССР). – № 3360585/25–08</w:t>
      </w:r>
      <w:proofErr w:type="gramStart"/>
      <w:r w:rsidRPr="00BE531F">
        <w:rPr>
          <w:sz w:val="24"/>
          <w:szCs w:val="24"/>
          <w:lang w:eastAsia="ru-RU"/>
        </w:rPr>
        <w:t xml:space="preserve"> ;</w:t>
      </w:r>
      <w:proofErr w:type="gramEnd"/>
      <w:r w:rsidRPr="00BE531F">
        <w:rPr>
          <w:sz w:val="24"/>
          <w:szCs w:val="24"/>
          <w:lang w:eastAsia="ru-RU"/>
        </w:rPr>
        <w:t xml:space="preserve"> </w:t>
      </w:r>
      <w:proofErr w:type="spellStart"/>
      <w:r w:rsidRPr="00BE531F">
        <w:rPr>
          <w:sz w:val="24"/>
          <w:szCs w:val="24"/>
          <w:lang w:eastAsia="ru-RU"/>
        </w:rPr>
        <w:t>заявл</w:t>
      </w:r>
      <w:proofErr w:type="spellEnd"/>
      <w:r w:rsidRPr="00BE531F">
        <w:rPr>
          <w:sz w:val="24"/>
          <w:szCs w:val="24"/>
          <w:lang w:eastAsia="ru-RU"/>
        </w:rPr>
        <w:t xml:space="preserve">. 23.11.81 ; </w:t>
      </w:r>
      <w:proofErr w:type="spellStart"/>
      <w:r w:rsidRPr="00BE531F">
        <w:rPr>
          <w:sz w:val="24"/>
          <w:szCs w:val="24"/>
          <w:lang w:eastAsia="ru-RU"/>
        </w:rPr>
        <w:t>опубл</w:t>
      </w:r>
      <w:proofErr w:type="spellEnd"/>
      <w:r w:rsidRPr="00BE531F">
        <w:rPr>
          <w:sz w:val="24"/>
          <w:szCs w:val="24"/>
          <w:lang w:eastAsia="ru-RU"/>
        </w:rPr>
        <w:t xml:space="preserve">. 30.03.83, </w:t>
      </w:r>
      <w:proofErr w:type="spellStart"/>
      <w:r w:rsidRPr="00BE531F">
        <w:rPr>
          <w:sz w:val="24"/>
          <w:szCs w:val="24"/>
          <w:lang w:eastAsia="ru-RU"/>
        </w:rPr>
        <w:t>Бюл</w:t>
      </w:r>
      <w:proofErr w:type="spellEnd"/>
      <w:r w:rsidRPr="00BE531F">
        <w:rPr>
          <w:sz w:val="24"/>
          <w:szCs w:val="24"/>
          <w:lang w:eastAsia="ru-RU"/>
        </w:rPr>
        <w:t>. № 12. – 2 с. : ил.</w:t>
      </w:r>
    </w:p>
    <w:p w:rsidR="00BE531F" w:rsidRPr="00BE531F" w:rsidRDefault="00BE531F" w:rsidP="00BE531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531F" w:rsidRPr="00AE11AC" w:rsidRDefault="00BE531F" w:rsidP="00BE531F">
      <w:pPr>
        <w:pStyle w:val="a3"/>
        <w:rPr>
          <w:rFonts w:ascii="Arial" w:hAnsi="Arial" w:cs="Arial"/>
          <w:b/>
          <w:i/>
          <w:lang w:eastAsia="ru-RU"/>
        </w:rPr>
      </w:pPr>
      <w:r w:rsidRPr="00AE11AC">
        <w:rPr>
          <w:rFonts w:ascii="Arial" w:hAnsi="Arial" w:cs="Arial"/>
          <w:b/>
          <w:i/>
          <w:lang w:eastAsia="ru-RU"/>
        </w:rPr>
        <w:t>под заглавием</w:t>
      </w:r>
    </w:p>
    <w:p w:rsidR="00BE531F" w:rsidRPr="00AE11AC" w:rsidRDefault="00BE531F" w:rsidP="00BE531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CB3" w:rsidRPr="00B53F9C" w:rsidRDefault="00F00CB3" w:rsidP="001725F4">
      <w:pPr>
        <w:pStyle w:val="a3"/>
        <w:rPr>
          <w:sz w:val="24"/>
          <w:szCs w:val="24"/>
          <w:lang w:eastAsia="ru-RU"/>
        </w:rPr>
      </w:pPr>
      <w:r w:rsidRPr="00B53F9C">
        <w:rPr>
          <w:b/>
          <w:sz w:val="24"/>
          <w:szCs w:val="24"/>
          <w:lang w:eastAsia="ru-RU"/>
        </w:rPr>
        <w:t>Устройство для захвата неориентированных деталей типа валов</w:t>
      </w:r>
      <w:r w:rsidRPr="00B53F9C">
        <w:rPr>
          <w:sz w:val="24"/>
          <w:szCs w:val="24"/>
          <w:lang w:eastAsia="ru-RU"/>
        </w:rPr>
        <w:t xml:space="preserve"> [Текст]</w:t>
      </w:r>
      <w:proofErr w:type="gramStart"/>
      <w:r w:rsidRPr="00B53F9C">
        <w:rPr>
          <w:sz w:val="24"/>
          <w:szCs w:val="24"/>
          <w:lang w:eastAsia="ru-RU"/>
        </w:rPr>
        <w:t xml:space="preserve"> :</w:t>
      </w:r>
      <w:proofErr w:type="gramEnd"/>
      <w:r w:rsidRPr="00B53F9C">
        <w:rPr>
          <w:sz w:val="24"/>
          <w:szCs w:val="24"/>
          <w:lang w:eastAsia="ru-RU"/>
        </w:rPr>
        <w:t xml:space="preserve"> а. с. 1007970 СССР : МКИ</w:t>
      </w:r>
      <w:r w:rsidRPr="00B53F9C">
        <w:rPr>
          <w:sz w:val="24"/>
          <w:szCs w:val="24"/>
          <w:vertAlign w:val="superscript"/>
          <w:lang w:eastAsia="ru-RU"/>
        </w:rPr>
        <w:t>3</w:t>
      </w:r>
      <w:r w:rsidRPr="00B53F9C">
        <w:rPr>
          <w:sz w:val="24"/>
          <w:szCs w:val="24"/>
          <w:lang w:eastAsia="ru-RU"/>
        </w:rPr>
        <w:t xml:space="preserve"> В 25 </w:t>
      </w:r>
      <w:r w:rsidRPr="00B53F9C">
        <w:rPr>
          <w:sz w:val="24"/>
          <w:szCs w:val="24"/>
          <w:lang w:val="en-US" w:eastAsia="ru-RU"/>
        </w:rPr>
        <w:t>J</w:t>
      </w:r>
      <w:r w:rsidRPr="00B53F9C">
        <w:rPr>
          <w:sz w:val="24"/>
          <w:szCs w:val="24"/>
          <w:lang w:eastAsia="ru-RU"/>
        </w:rPr>
        <w:t xml:space="preserve"> 15/00 / В. С. Ваулин, В. Г. </w:t>
      </w:r>
      <w:proofErr w:type="spellStart"/>
      <w:r w:rsidRPr="00B53F9C">
        <w:rPr>
          <w:sz w:val="24"/>
          <w:szCs w:val="24"/>
          <w:lang w:eastAsia="ru-RU"/>
        </w:rPr>
        <w:t>Кемайкин</w:t>
      </w:r>
      <w:proofErr w:type="spellEnd"/>
      <w:r w:rsidRPr="00B53F9C">
        <w:rPr>
          <w:sz w:val="24"/>
          <w:szCs w:val="24"/>
          <w:lang w:eastAsia="ru-RU"/>
        </w:rPr>
        <w:t xml:space="preserve"> (СССР). – № 3360585/25–08</w:t>
      </w:r>
      <w:proofErr w:type="gramStart"/>
      <w:r w:rsidRPr="00B53F9C">
        <w:rPr>
          <w:sz w:val="24"/>
          <w:szCs w:val="24"/>
          <w:lang w:eastAsia="ru-RU"/>
        </w:rPr>
        <w:t xml:space="preserve"> ;</w:t>
      </w:r>
      <w:proofErr w:type="gramEnd"/>
      <w:r w:rsidRPr="00B53F9C">
        <w:rPr>
          <w:sz w:val="24"/>
          <w:szCs w:val="24"/>
          <w:lang w:eastAsia="ru-RU"/>
        </w:rPr>
        <w:t xml:space="preserve"> </w:t>
      </w:r>
      <w:proofErr w:type="spellStart"/>
      <w:r w:rsidRPr="00B53F9C">
        <w:rPr>
          <w:sz w:val="24"/>
          <w:szCs w:val="24"/>
          <w:lang w:eastAsia="ru-RU"/>
        </w:rPr>
        <w:t>заявл</w:t>
      </w:r>
      <w:proofErr w:type="spellEnd"/>
      <w:r w:rsidRPr="00B53F9C">
        <w:rPr>
          <w:sz w:val="24"/>
          <w:szCs w:val="24"/>
          <w:lang w:eastAsia="ru-RU"/>
        </w:rPr>
        <w:t xml:space="preserve">. 23.11.81 ; </w:t>
      </w:r>
      <w:proofErr w:type="spellStart"/>
      <w:r w:rsidRPr="00B53F9C">
        <w:rPr>
          <w:sz w:val="24"/>
          <w:szCs w:val="24"/>
          <w:lang w:eastAsia="ru-RU"/>
        </w:rPr>
        <w:t>опубл</w:t>
      </w:r>
      <w:proofErr w:type="spellEnd"/>
      <w:r w:rsidRPr="00B53F9C">
        <w:rPr>
          <w:sz w:val="24"/>
          <w:szCs w:val="24"/>
          <w:lang w:eastAsia="ru-RU"/>
        </w:rPr>
        <w:t xml:space="preserve">. 30.03.83, </w:t>
      </w:r>
      <w:proofErr w:type="spellStart"/>
      <w:r w:rsidRPr="00B53F9C">
        <w:rPr>
          <w:sz w:val="24"/>
          <w:szCs w:val="24"/>
          <w:lang w:eastAsia="ru-RU"/>
        </w:rPr>
        <w:t>Бюл</w:t>
      </w:r>
      <w:proofErr w:type="spellEnd"/>
      <w:r w:rsidRPr="00B53F9C">
        <w:rPr>
          <w:sz w:val="24"/>
          <w:szCs w:val="24"/>
          <w:lang w:eastAsia="ru-RU"/>
        </w:rPr>
        <w:t>. № 12. – 2 с. : ил.</w:t>
      </w:r>
    </w:p>
    <w:p w:rsidR="00B53F9C" w:rsidRPr="00B80D4F" w:rsidRDefault="00B53F9C" w:rsidP="00B53F9C">
      <w:pPr>
        <w:pStyle w:val="a3"/>
        <w:rPr>
          <w:rFonts w:ascii="Times New Roman" w:hAnsi="Times New Roman" w:cs="Times New Roman"/>
          <w:lang w:eastAsia="ru-RU"/>
        </w:rPr>
      </w:pPr>
    </w:p>
    <w:p w:rsidR="00B53F9C" w:rsidRPr="00D73D57" w:rsidRDefault="00D73D57" w:rsidP="00D73D57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промышленные каталоги:</w:t>
      </w:r>
    </w:p>
    <w:p w:rsidR="00B53F9C" w:rsidRPr="00D73D57" w:rsidRDefault="00B53F9C" w:rsidP="00B53F9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53F9C" w:rsidRPr="00D73D57" w:rsidRDefault="00D73D57" w:rsidP="00D73D57">
      <w:pPr>
        <w:pStyle w:val="a3"/>
        <w:ind w:firstLine="360"/>
        <w:rPr>
          <w:sz w:val="24"/>
          <w:szCs w:val="24"/>
          <w:lang w:eastAsia="ru-RU"/>
        </w:rPr>
      </w:pPr>
      <w:r w:rsidRPr="00D73D57">
        <w:rPr>
          <w:b/>
          <w:sz w:val="24"/>
          <w:szCs w:val="24"/>
          <w:lang w:eastAsia="ru-RU"/>
        </w:rPr>
        <w:t>Машина специальная листогибочная ИО 217М</w:t>
      </w:r>
      <w:r>
        <w:rPr>
          <w:sz w:val="24"/>
          <w:szCs w:val="24"/>
          <w:lang w:eastAsia="ru-RU"/>
        </w:rPr>
        <w:t xml:space="preserve"> </w:t>
      </w:r>
      <w:r w:rsidRPr="00D73D57">
        <w:rPr>
          <w:sz w:val="24"/>
          <w:szCs w:val="24"/>
          <w:lang w:eastAsia="ru-RU"/>
        </w:rPr>
        <w:t>[</w:t>
      </w:r>
      <w:r>
        <w:rPr>
          <w:sz w:val="24"/>
          <w:szCs w:val="24"/>
          <w:lang w:eastAsia="ru-RU"/>
        </w:rPr>
        <w:t>Текст</w:t>
      </w:r>
      <w:r w:rsidRPr="00D73D57">
        <w:rPr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 xml:space="preserve"> : листок-каталог : разработчик и изготовитель </w:t>
      </w:r>
      <w:proofErr w:type="spellStart"/>
      <w:r>
        <w:rPr>
          <w:sz w:val="24"/>
          <w:szCs w:val="24"/>
          <w:lang w:eastAsia="ru-RU"/>
        </w:rPr>
        <w:t>Кемер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з-д</w:t>
      </w:r>
      <w:proofErr w:type="spellEnd"/>
      <w:r>
        <w:rPr>
          <w:sz w:val="24"/>
          <w:szCs w:val="24"/>
          <w:lang w:eastAsia="ru-RU"/>
        </w:rPr>
        <w:t xml:space="preserve"> электромонтаж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 w:rsidR="00EC01D9">
        <w:rPr>
          <w:sz w:val="24"/>
          <w:szCs w:val="24"/>
          <w:lang w:eastAsia="ru-RU"/>
        </w:rPr>
        <w:t>и</w:t>
      </w:r>
      <w:proofErr w:type="gramEnd"/>
      <w:r w:rsidR="00EC01D9">
        <w:rPr>
          <w:sz w:val="24"/>
          <w:szCs w:val="24"/>
          <w:lang w:eastAsia="ru-RU"/>
        </w:rPr>
        <w:t>зделий.</w:t>
      </w:r>
      <w:r>
        <w:rPr>
          <w:sz w:val="24"/>
          <w:szCs w:val="24"/>
          <w:lang w:eastAsia="ru-RU"/>
        </w:rPr>
        <w:t xml:space="preserve"> – М</w:t>
      </w:r>
      <w:r w:rsidR="00EC01D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, 2002. – 3 л.</w:t>
      </w:r>
    </w:p>
    <w:p w:rsidR="00B53F9C" w:rsidRPr="003E44B3" w:rsidRDefault="00B53F9C" w:rsidP="00B53F9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3F9C" w:rsidRPr="003E44B3" w:rsidRDefault="00B53F9C" w:rsidP="00B53F9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7506" w:rsidRPr="00CD4E2F" w:rsidRDefault="00867506" w:rsidP="00867506">
      <w:pPr>
        <w:pStyle w:val="a3"/>
        <w:rPr>
          <w:rFonts w:ascii="Arial" w:hAnsi="Arial" w:cs="Arial"/>
          <w:i/>
          <w:color w:val="0000FF"/>
          <w:sz w:val="28"/>
          <w:szCs w:val="28"/>
          <w:lang w:eastAsia="ru-RU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>Картографические издания:</w:t>
      </w:r>
    </w:p>
    <w:p w:rsidR="00B53F9C" w:rsidRPr="00867506" w:rsidRDefault="00B53F9C" w:rsidP="00B53F9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53F9C" w:rsidRPr="00070F8B" w:rsidRDefault="00867506" w:rsidP="00070F8B">
      <w:pPr>
        <w:pStyle w:val="a3"/>
        <w:ind w:firstLine="426"/>
        <w:rPr>
          <w:sz w:val="24"/>
          <w:szCs w:val="24"/>
          <w:lang w:eastAsia="ru-RU"/>
        </w:rPr>
      </w:pPr>
      <w:r w:rsidRPr="00070F8B">
        <w:rPr>
          <w:b/>
          <w:sz w:val="24"/>
          <w:szCs w:val="24"/>
          <w:lang w:eastAsia="ru-RU"/>
        </w:rPr>
        <w:t xml:space="preserve">Европа. </w:t>
      </w:r>
      <w:r>
        <w:rPr>
          <w:sz w:val="24"/>
          <w:szCs w:val="24"/>
          <w:lang w:eastAsia="ru-RU"/>
        </w:rPr>
        <w:t xml:space="preserve">Государства Европы </w:t>
      </w:r>
      <w:r w:rsidRPr="00070F8B">
        <w:rPr>
          <w:sz w:val="24"/>
          <w:szCs w:val="24"/>
          <w:lang w:eastAsia="ru-RU"/>
        </w:rPr>
        <w:t>[</w:t>
      </w:r>
      <w:r w:rsidR="00070F8B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арты</w:t>
      </w:r>
      <w:r w:rsidRPr="00070F8B">
        <w:rPr>
          <w:sz w:val="24"/>
          <w:szCs w:val="24"/>
          <w:lang w:eastAsia="ru-RU"/>
        </w:rPr>
        <w:t>]</w:t>
      </w:r>
      <w:proofErr w:type="gramStart"/>
      <w:r w:rsidR="00070F8B">
        <w:rPr>
          <w:sz w:val="24"/>
          <w:szCs w:val="24"/>
          <w:lang w:eastAsia="ru-RU"/>
        </w:rPr>
        <w:t xml:space="preserve"> :</w:t>
      </w:r>
      <w:proofErr w:type="gramEnd"/>
      <w:r w:rsidR="00070F8B">
        <w:rPr>
          <w:sz w:val="24"/>
          <w:szCs w:val="24"/>
          <w:lang w:eastAsia="ru-RU"/>
        </w:rPr>
        <w:t xml:space="preserve"> </w:t>
      </w:r>
      <w:r w:rsidR="00070F8B" w:rsidRPr="00070F8B">
        <w:rPr>
          <w:sz w:val="24"/>
          <w:szCs w:val="24"/>
          <w:lang w:eastAsia="ru-RU"/>
        </w:rPr>
        <w:t>[</w:t>
      </w:r>
      <w:r w:rsidR="00070F8B">
        <w:rPr>
          <w:sz w:val="24"/>
          <w:szCs w:val="24"/>
          <w:lang w:eastAsia="ru-RU"/>
        </w:rPr>
        <w:t>физическая карта</w:t>
      </w:r>
      <w:r w:rsidR="00070F8B" w:rsidRPr="00070F8B">
        <w:rPr>
          <w:sz w:val="24"/>
          <w:szCs w:val="24"/>
          <w:lang w:eastAsia="ru-RU"/>
        </w:rPr>
        <w:t>]</w:t>
      </w:r>
      <w:r w:rsidR="00070F8B">
        <w:rPr>
          <w:sz w:val="24"/>
          <w:szCs w:val="24"/>
          <w:lang w:eastAsia="ru-RU"/>
        </w:rPr>
        <w:t xml:space="preserve"> / сост. и </w:t>
      </w:r>
      <w:proofErr w:type="spellStart"/>
      <w:r w:rsidR="00070F8B">
        <w:rPr>
          <w:sz w:val="24"/>
          <w:szCs w:val="24"/>
          <w:lang w:eastAsia="ru-RU"/>
        </w:rPr>
        <w:t>подгот</w:t>
      </w:r>
      <w:proofErr w:type="spellEnd"/>
      <w:r w:rsidR="00070F8B">
        <w:rPr>
          <w:sz w:val="24"/>
          <w:szCs w:val="24"/>
          <w:lang w:eastAsia="ru-RU"/>
        </w:rPr>
        <w:t xml:space="preserve">. к печати ПКО «Картография» в 1985 г. ; ст. ред. Л.Н. Колосова ; ред. Н.А. Дубовой. – </w:t>
      </w:r>
      <w:proofErr w:type="spellStart"/>
      <w:r w:rsidR="00070F8B">
        <w:rPr>
          <w:sz w:val="24"/>
          <w:szCs w:val="24"/>
          <w:lang w:eastAsia="ru-RU"/>
        </w:rPr>
        <w:t>Испр</w:t>
      </w:r>
      <w:proofErr w:type="spellEnd"/>
      <w:r w:rsidR="00070F8B">
        <w:rPr>
          <w:sz w:val="24"/>
          <w:szCs w:val="24"/>
          <w:lang w:eastAsia="ru-RU"/>
        </w:rPr>
        <w:t xml:space="preserve">. </w:t>
      </w:r>
      <w:r w:rsidR="00EC01D9">
        <w:rPr>
          <w:sz w:val="24"/>
          <w:szCs w:val="24"/>
          <w:lang w:eastAsia="ru-RU"/>
        </w:rPr>
        <w:t>в</w:t>
      </w:r>
      <w:r w:rsidR="00070F8B">
        <w:rPr>
          <w:sz w:val="24"/>
          <w:szCs w:val="24"/>
          <w:lang w:eastAsia="ru-RU"/>
        </w:rPr>
        <w:t xml:space="preserve"> 2000 г. – 1 : 5000 000, 50 км в 1 см ; </w:t>
      </w:r>
      <w:proofErr w:type="spellStart"/>
      <w:r w:rsidR="00070F8B">
        <w:rPr>
          <w:sz w:val="24"/>
          <w:szCs w:val="24"/>
          <w:lang w:eastAsia="ru-RU"/>
        </w:rPr>
        <w:t>пр-ция</w:t>
      </w:r>
      <w:proofErr w:type="spellEnd"/>
      <w:r w:rsidR="00070F8B">
        <w:rPr>
          <w:sz w:val="24"/>
          <w:szCs w:val="24"/>
          <w:lang w:eastAsia="ru-RU"/>
        </w:rPr>
        <w:t xml:space="preserve"> норм</w:t>
      </w:r>
      <w:proofErr w:type="gramStart"/>
      <w:r w:rsidR="00070F8B">
        <w:rPr>
          <w:sz w:val="24"/>
          <w:szCs w:val="24"/>
          <w:lang w:eastAsia="ru-RU"/>
        </w:rPr>
        <w:t>.</w:t>
      </w:r>
      <w:proofErr w:type="gramEnd"/>
      <w:r w:rsidR="00070F8B">
        <w:rPr>
          <w:sz w:val="24"/>
          <w:szCs w:val="24"/>
          <w:lang w:eastAsia="ru-RU"/>
        </w:rPr>
        <w:t xml:space="preserve"> </w:t>
      </w:r>
      <w:proofErr w:type="gramStart"/>
      <w:r w:rsidR="00070F8B">
        <w:rPr>
          <w:sz w:val="24"/>
          <w:szCs w:val="24"/>
          <w:lang w:eastAsia="ru-RU"/>
        </w:rPr>
        <w:t>к</w:t>
      </w:r>
      <w:proofErr w:type="gramEnd"/>
      <w:r w:rsidR="00070F8B">
        <w:rPr>
          <w:sz w:val="24"/>
          <w:szCs w:val="24"/>
          <w:lang w:eastAsia="ru-RU"/>
        </w:rPr>
        <w:t xml:space="preserve">он. </w:t>
      </w:r>
      <w:proofErr w:type="spellStart"/>
      <w:r w:rsidR="00070F8B">
        <w:rPr>
          <w:sz w:val="24"/>
          <w:szCs w:val="24"/>
          <w:lang w:eastAsia="ru-RU"/>
        </w:rPr>
        <w:t>равнопром</w:t>
      </w:r>
      <w:proofErr w:type="spellEnd"/>
      <w:r w:rsidR="00070F8B">
        <w:rPr>
          <w:sz w:val="24"/>
          <w:szCs w:val="24"/>
          <w:lang w:eastAsia="ru-RU"/>
        </w:rPr>
        <w:t xml:space="preserve">. – М.: </w:t>
      </w:r>
      <w:proofErr w:type="spellStart"/>
      <w:r w:rsidR="00070F8B">
        <w:rPr>
          <w:sz w:val="24"/>
          <w:szCs w:val="24"/>
          <w:lang w:eastAsia="ru-RU"/>
        </w:rPr>
        <w:t>Роскартография</w:t>
      </w:r>
      <w:proofErr w:type="spellEnd"/>
      <w:r w:rsidR="00070F8B">
        <w:rPr>
          <w:sz w:val="24"/>
          <w:szCs w:val="24"/>
          <w:lang w:eastAsia="ru-RU"/>
        </w:rPr>
        <w:t>, 2000. – 1 к.</w:t>
      </w:r>
      <w:proofErr w:type="gramStart"/>
      <w:r w:rsidR="00070F8B">
        <w:rPr>
          <w:sz w:val="24"/>
          <w:szCs w:val="24"/>
          <w:lang w:eastAsia="ru-RU"/>
        </w:rPr>
        <w:t xml:space="preserve"> :</w:t>
      </w:r>
      <w:proofErr w:type="gramEnd"/>
      <w:r w:rsidR="00070F8B">
        <w:rPr>
          <w:sz w:val="24"/>
          <w:szCs w:val="24"/>
          <w:lang w:eastAsia="ru-RU"/>
        </w:rPr>
        <w:t xml:space="preserve"> </w:t>
      </w:r>
      <w:proofErr w:type="spellStart"/>
      <w:r w:rsidR="00070F8B">
        <w:rPr>
          <w:sz w:val="24"/>
          <w:szCs w:val="24"/>
          <w:lang w:eastAsia="ru-RU"/>
        </w:rPr>
        <w:t>цв</w:t>
      </w:r>
      <w:proofErr w:type="spellEnd"/>
      <w:r w:rsidR="00070F8B">
        <w:rPr>
          <w:sz w:val="24"/>
          <w:szCs w:val="24"/>
          <w:lang w:eastAsia="ru-RU"/>
        </w:rPr>
        <w:t>. табл.</w:t>
      </w:r>
    </w:p>
    <w:p w:rsidR="00B53F9C" w:rsidRPr="00070F8B" w:rsidRDefault="00B53F9C" w:rsidP="00B53F9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CB3" w:rsidRPr="00B80D4F" w:rsidRDefault="00F00CB3" w:rsidP="00070F8B">
      <w:pPr>
        <w:pStyle w:val="a3"/>
        <w:ind w:firstLine="426"/>
        <w:rPr>
          <w:sz w:val="24"/>
          <w:szCs w:val="24"/>
          <w:lang w:eastAsia="ru-RU"/>
        </w:rPr>
      </w:pPr>
      <w:r w:rsidRPr="00B80D4F">
        <w:rPr>
          <w:b/>
          <w:sz w:val="24"/>
          <w:szCs w:val="24"/>
          <w:lang w:eastAsia="ru-RU"/>
        </w:rPr>
        <w:t>Мир</w:t>
      </w:r>
      <w:r w:rsidRPr="00B80D4F">
        <w:rPr>
          <w:sz w:val="24"/>
          <w:szCs w:val="24"/>
          <w:lang w:eastAsia="ru-RU"/>
        </w:rPr>
        <w:t>. Политическая карта мира [Карты] : полит</w:t>
      </w:r>
      <w:proofErr w:type="gramStart"/>
      <w:r w:rsidRPr="00B80D4F">
        <w:rPr>
          <w:sz w:val="24"/>
          <w:szCs w:val="24"/>
          <w:lang w:eastAsia="ru-RU"/>
        </w:rPr>
        <w:t>.</w:t>
      </w:r>
      <w:proofErr w:type="gramEnd"/>
      <w:r w:rsidRPr="00B80D4F">
        <w:rPr>
          <w:sz w:val="24"/>
          <w:szCs w:val="24"/>
          <w:lang w:eastAsia="ru-RU"/>
        </w:rPr>
        <w:t xml:space="preserve"> </w:t>
      </w:r>
      <w:proofErr w:type="gramStart"/>
      <w:r w:rsidRPr="00B80D4F">
        <w:rPr>
          <w:sz w:val="24"/>
          <w:szCs w:val="24"/>
          <w:lang w:eastAsia="ru-RU"/>
        </w:rPr>
        <w:t>у</w:t>
      </w:r>
      <w:proofErr w:type="gramEnd"/>
      <w:r w:rsidRPr="00B80D4F">
        <w:rPr>
          <w:sz w:val="24"/>
          <w:szCs w:val="24"/>
          <w:lang w:eastAsia="ru-RU"/>
        </w:rPr>
        <w:t xml:space="preserve">стройство на 1 янв. 2001 г. / сост. и </w:t>
      </w:r>
      <w:proofErr w:type="spellStart"/>
      <w:r w:rsidRPr="00B80D4F">
        <w:rPr>
          <w:sz w:val="24"/>
          <w:szCs w:val="24"/>
          <w:lang w:eastAsia="ru-RU"/>
        </w:rPr>
        <w:t>подгот</w:t>
      </w:r>
      <w:proofErr w:type="spellEnd"/>
      <w:r w:rsidRPr="00B80D4F">
        <w:rPr>
          <w:sz w:val="24"/>
          <w:szCs w:val="24"/>
          <w:lang w:eastAsia="ru-RU"/>
        </w:rPr>
        <w:t xml:space="preserve">. к изд. ПКО «Картография» в 2001 г. ; гл. ред. Н. Н. </w:t>
      </w:r>
      <w:proofErr w:type="spellStart"/>
      <w:r w:rsidRPr="00B80D4F">
        <w:rPr>
          <w:sz w:val="24"/>
          <w:szCs w:val="24"/>
          <w:lang w:eastAsia="ru-RU"/>
        </w:rPr>
        <w:t>Полункина</w:t>
      </w:r>
      <w:proofErr w:type="spellEnd"/>
      <w:r w:rsidR="007B0F36">
        <w:rPr>
          <w:sz w:val="24"/>
          <w:szCs w:val="24"/>
          <w:lang w:eastAsia="ru-RU"/>
        </w:rPr>
        <w:t xml:space="preserve"> ; ред. О.И</w:t>
      </w:r>
      <w:r w:rsidRPr="00B80D4F">
        <w:rPr>
          <w:sz w:val="24"/>
          <w:szCs w:val="24"/>
          <w:lang w:eastAsia="ru-RU"/>
        </w:rPr>
        <w:t>.</w:t>
      </w:r>
      <w:r w:rsidR="007B0F36">
        <w:rPr>
          <w:sz w:val="24"/>
          <w:szCs w:val="24"/>
          <w:lang w:eastAsia="ru-RU"/>
        </w:rPr>
        <w:t xml:space="preserve"> Иванцова, Н.Р. </w:t>
      </w:r>
      <w:proofErr w:type="spellStart"/>
      <w:r w:rsidR="007B0F36">
        <w:rPr>
          <w:sz w:val="24"/>
          <w:szCs w:val="24"/>
          <w:lang w:eastAsia="ru-RU"/>
        </w:rPr>
        <w:t>Монахова</w:t>
      </w:r>
      <w:proofErr w:type="spellEnd"/>
      <w:r w:rsidR="007B0F36">
        <w:rPr>
          <w:sz w:val="24"/>
          <w:szCs w:val="24"/>
          <w:lang w:eastAsia="ru-RU"/>
        </w:rPr>
        <w:t xml:space="preserve"> ; рук. проекта М.Ю. Орлов.</w:t>
      </w:r>
      <w:r w:rsidRPr="00B80D4F">
        <w:rPr>
          <w:sz w:val="24"/>
          <w:szCs w:val="24"/>
          <w:lang w:eastAsia="ru-RU"/>
        </w:rPr>
        <w:t xml:space="preserve"> – 1 : 25 000 </w:t>
      </w:r>
      <w:proofErr w:type="spellStart"/>
      <w:r w:rsidRPr="00B80D4F">
        <w:rPr>
          <w:sz w:val="24"/>
          <w:szCs w:val="24"/>
          <w:lang w:eastAsia="ru-RU"/>
        </w:rPr>
        <w:t>000</w:t>
      </w:r>
      <w:proofErr w:type="spellEnd"/>
      <w:r w:rsidRPr="00B80D4F">
        <w:rPr>
          <w:sz w:val="24"/>
          <w:szCs w:val="24"/>
          <w:lang w:eastAsia="ru-RU"/>
        </w:rPr>
        <w:t xml:space="preserve"> ; </w:t>
      </w:r>
      <w:proofErr w:type="spellStart"/>
      <w:r w:rsidRPr="00B80D4F">
        <w:rPr>
          <w:sz w:val="24"/>
          <w:szCs w:val="24"/>
          <w:lang w:eastAsia="ru-RU"/>
        </w:rPr>
        <w:t>поликон</w:t>
      </w:r>
      <w:proofErr w:type="spellEnd"/>
      <w:r w:rsidRPr="00B80D4F">
        <w:rPr>
          <w:sz w:val="24"/>
          <w:szCs w:val="24"/>
          <w:lang w:eastAsia="ru-RU"/>
        </w:rPr>
        <w:t xml:space="preserve">. </w:t>
      </w:r>
      <w:proofErr w:type="spellStart"/>
      <w:r w:rsidRPr="00B80D4F">
        <w:rPr>
          <w:sz w:val="24"/>
          <w:szCs w:val="24"/>
          <w:lang w:eastAsia="ru-RU"/>
        </w:rPr>
        <w:t>пр-ция</w:t>
      </w:r>
      <w:proofErr w:type="spellEnd"/>
      <w:r w:rsidRPr="00B80D4F">
        <w:rPr>
          <w:sz w:val="24"/>
          <w:szCs w:val="24"/>
          <w:lang w:eastAsia="ru-RU"/>
        </w:rPr>
        <w:t xml:space="preserve"> ЦНИИГАИК. – М.</w:t>
      </w:r>
      <w:proofErr w:type="gramStart"/>
      <w:r w:rsidRPr="00B80D4F">
        <w:rPr>
          <w:sz w:val="24"/>
          <w:szCs w:val="24"/>
          <w:lang w:eastAsia="ru-RU"/>
        </w:rPr>
        <w:t xml:space="preserve"> :</w:t>
      </w:r>
      <w:proofErr w:type="gramEnd"/>
      <w:r w:rsidRPr="00B80D4F">
        <w:rPr>
          <w:sz w:val="24"/>
          <w:szCs w:val="24"/>
          <w:lang w:eastAsia="ru-RU"/>
        </w:rPr>
        <w:t xml:space="preserve"> </w:t>
      </w:r>
      <w:r w:rsidR="007B0F36">
        <w:rPr>
          <w:sz w:val="24"/>
          <w:szCs w:val="24"/>
          <w:lang w:eastAsia="ru-RU"/>
        </w:rPr>
        <w:t xml:space="preserve">ПКО </w:t>
      </w:r>
      <w:r w:rsidRPr="00B80D4F">
        <w:rPr>
          <w:sz w:val="24"/>
          <w:szCs w:val="24"/>
          <w:lang w:eastAsia="ru-RU"/>
        </w:rPr>
        <w:t>Картография, 2001. – 1 к. (2 л.).</w:t>
      </w:r>
    </w:p>
    <w:p w:rsidR="00070F8B" w:rsidRPr="003E44B3" w:rsidRDefault="00070F8B" w:rsidP="00B53F9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0F8B" w:rsidRPr="003E44B3" w:rsidRDefault="00070F8B" w:rsidP="00B53F9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0F8B" w:rsidRPr="00070F8B" w:rsidRDefault="00070F8B" w:rsidP="00B53F9C">
      <w:pPr>
        <w:pStyle w:val="a3"/>
        <w:rPr>
          <w:rFonts w:ascii="Arial" w:hAnsi="Arial" w:cs="Arial"/>
          <w:i/>
          <w:color w:val="0000FF"/>
          <w:sz w:val="28"/>
          <w:szCs w:val="28"/>
          <w:lang w:eastAsia="ru-RU"/>
        </w:rPr>
      </w:pPr>
      <w:r w:rsidRPr="00070F8B">
        <w:rPr>
          <w:rFonts w:ascii="Arial" w:hAnsi="Arial" w:cs="Arial"/>
          <w:b/>
          <w:i/>
          <w:color w:val="0000FF"/>
          <w:sz w:val="28"/>
          <w:szCs w:val="28"/>
        </w:rPr>
        <w:t>Э</w:t>
      </w:r>
      <w:r w:rsidRPr="00070F8B">
        <w:rPr>
          <w:rFonts w:ascii="Arial" w:eastAsia="Calibri" w:hAnsi="Arial" w:cs="Arial"/>
          <w:b/>
          <w:i/>
          <w:color w:val="0000FF"/>
          <w:sz w:val="28"/>
          <w:szCs w:val="28"/>
        </w:rPr>
        <w:t>лектронны</w:t>
      </w:r>
      <w:r w:rsidRPr="00070F8B">
        <w:rPr>
          <w:rFonts w:ascii="Arial" w:hAnsi="Arial" w:cs="Arial"/>
          <w:b/>
          <w:i/>
          <w:color w:val="0000FF"/>
          <w:sz w:val="28"/>
          <w:szCs w:val="28"/>
        </w:rPr>
        <w:t>е</w:t>
      </w:r>
      <w:r w:rsidRPr="00070F8B">
        <w:rPr>
          <w:rFonts w:ascii="Arial" w:eastAsia="Calibri" w:hAnsi="Arial" w:cs="Arial"/>
          <w:b/>
          <w:i/>
          <w:color w:val="0000FF"/>
          <w:sz w:val="28"/>
          <w:szCs w:val="28"/>
        </w:rPr>
        <w:t xml:space="preserve"> ресурс</w:t>
      </w:r>
      <w:r w:rsidRPr="00070F8B">
        <w:rPr>
          <w:rFonts w:ascii="Arial" w:hAnsi="Arial" w:cs="Arial"/>
          <w:b/>
          <w:i/>
          <w:color w:val="0000FF"/>
          <w:sz w:val="28"/>
          <w:szCs w:val="28"/>
        </w:rPr>
        <w:t>ы</w:t>
      </w:r>
    </w:p>
    <w:p w:rsidR="00070F8B" w:rsidRDefault="00070F8B" w:rsidP="00B53F9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453F" w:rsidRPr="009E453F" w:rsidRDefault="009E453F" w:rsidP="00692113">
      <w:pPr>
        <w:pStyle w:val="a3"/>
        <w:ind w:firstLine="360"/>
      </w:pPr>
      <w:r w:rsidRPr="003B4C6C">
        <w:t xml:space="preserve">При описании документа на русском языке применяются русскоязычные термины и определения, при описании на иностранных языках </w:t>
      </w:r>
      <w:r w:rsidRPr="003B4C6C">
        <w:noBreakHyphen/>
        <w:t xml:space="preserve"> на английском языке.</w:t>
      </w:r>
      <w:r>
        <w:t xml:space="preserve"> </w:t>
      </w:r>
      <w:r w:rsidRPr="003B4C6C">
        <w:t xml:space="preserve">После основного заглавия в квадратных скобках указывается </w:t>
      </w:r>
      <w:r w:rsidRPr="003B4C6C">
        <w:rPr>
          <w:b/>
          <w:bCs/>
        </w:rPr>
        <w:t>общее обозначение материала:</w:t>
      </w:r>
      <w:r w:rsidRPr="003B4C6C">
        <w:t xml:space="preserve"> </w:t>
      </w:r>
      <w:r w:rsidRPr="00660FA4">
        <w:rPr>
          <w:b/>
          <w:i/>
          <w:iCs/>
        </w:rPr>
        <w:t>[Электронный ресурс]</w:t>
      </w:r>
      <w:r w:rsidRPr="00660FA4">
        <w:rPr>
          <w:b/>
        </w:rPr>
        <w:t>,</w:t>
      </w:r>
      <w:r w:rsidRPr="003B4C6C">
        <w:t xml:space="preserve"> а для документов на иностранных языках </w:t>
      </w:r>
      <w:r w:rsidRPr="00660FA4">
        <w:rPr>
          <w:b/>
          <w:i/>
          <w:iCs/>
        </w:rPr>
        <w:t>[</w:t>
      </w:r>
      <w:proofErr w:type="spellStart"/>
      <w:r w:rsidRPr="00660FA4">
        <w:rPr>
          <w:b/>
          <w:i/>
          <w:iCs/>
        </w:rPr>
        <w:t>Electronic</w:t>
      </w:r>
      <w:proofErr w:type="spellEnd"/>
      <w:r w:rsidRPr="00660FA4">
        <w:rPr>
          <w:b/>
          <w:i/>
          <w:iCs/>
        </w:rPr>
        <w:t xml:space="preserve"> </w:t>
      </w:r>
      <w:proofErr w:type="spellStart"/>
      <w:r w:rsidRPr="00660FA4">
        <w:rPr>
          <w:b/>
          <w:i/>
          <w:iCs/>
        </w:rPr>
        <w:t>resource</w:t>
      </w:r>
      <w:proofErr w:type="spellEnd"/>
      <w:r w:rsidRPr="00660FA4">
        <w:rPr>
          <w:b/>
          <w:i/>
          <w:iCs/>
        </w:rPr>
        <w:t>].</w:t>
      </w:r>
    </w:p>
    <w:p w:rsidR="009E453F" w:rsidRPr="009E453F" w:rsidRDefault="009E453F" w:rsidP="009E453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70F8B" w:rsidRPr="009E453F" w:rsidRDefault="009E453F" w:rsidP="009E453F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н</w:t>
      </w:r>
      <w:r w:rsidRPr="009E453F">
        <w:rPr>
          <w:rFonts w:ascii="Arial" w:hAnsi="Arial" w:cs="Arial"/>
          <w:b/>
          <w:i/>
          <w:sz w:val="24"/>
          <w:szCs w:val="24"/>
          <w:lang w:eastAsia="ru-RU"/>
        </w:rPr>
        <w:t xml:space="preserve">а физическом носителе </w:t>
      </w:r>
      <w:r w:rsidRPr="009E453F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Start"/>
      <w:r w:rsidRPr="009E453F">
        <w:rPr>
          <w:rFonts w:ascii="Arial" w:hAnsi="Arial" w:cs="Arial"/>
          <w:b/>
          <w:bCs/>
          <w:i/>
          <w:iCs/>
          <w:sz w:val="24"/>
          <w:szCs w:val="24"/>
        </w:rPr>
        <w:t>С</w:t>
      </w:r>
      <w:proofErr w:type="gramEnd"/>
      <w:r w:rsidRPr="009E453F">
        <w:rPr>
          <w:rFonts w:ascii="Arial" w:hAnsi="Arial" w:cs="Arial"/>
          <w:b/>
          <w:bCs/>
          <w:i/>
          <w:iCs/>
          <w:sz w:val="24"/>
          <w:szCs w:val="24"/>
        </w:rPr>
        <w:t>D-ROM, DVD-ROM и т.д.)</w:t>
      </w:r>
    </w:p>
    <w:p w:rsidR="00070F8B" w:rsidRDefault="00070F8B" w:rsidP="00B53F9C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453F" w:rsidRPr="009E453F" w:rsidRDefault="009E453F" w:rsidP="009E453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Схема описания</w:t>
      </w:r>
    </w:p>
    <w:p w:rsidR="009E453F" w:rsidRPr="009E453F" w:rsidRDefault="009E453F" w:rsidP="009E453F">
      <w:pPr>
        <w:pStyle w:val="a3"/>
        <w:ind w:firstLine="426"/>
        <w:rPr>
          <w:sz w:val="24"/>
          <w:szCs w:val="24"/>
          <w:lang w:eastAsia="ru-RU"/>
        </w:rPr>
      </w:pPr>
      <w:r w:rsidRPr="009E453F">
        <w:rPr>
          <w:b/>
          <w:sz w:val="24"/>
          <w:szCs w:val="24"/>
        </w:rPr>
        <w:lastRenderedPageBreak/>
        <w:t>Основное заглавие [Электронный ресурс]</w:t>
      </w:r>
      <w:r w:rsidRPr="009E453F">
        <w:rPr>
          <w:b/>
          <w:i/>
          <w:sz w:val="24"/>
          <w:szCs w:val="24"/>
        </w:rPr>
        <w:t xml:space="preserve"> / </w:t>
      </w:r>
      <w:r w:rsidRPr="009E453F">
        <w:rPr>
          <w:b/>
          <w:sz w:val="24"/>
          <w:szCs w:val="24"/>
        </w:rPr>
        <w:t xml:space="preserve">Сведения об ответственности. </w:t>
      </w:r>
      <w:r w:rsidRPr="009E453F">
        <w:rPr>
          <w:b/>
          <w:sz w:val="24"/>
          <w:szCs w:val="24"/>
        </w:rPr>
        <w:noBreakHyphen/>
        <w:t xml:space="preserve"> Сведения об издании</w:t>
      </w:r>
      <w:r w:rsidRPr="009E453F">
        <w:rPr>
          <w:b/>
          <w:i/>
          <w:sz w:val="24"/>
          <w:szCs w:val="24"/>
        </w:rPr>
        <w:t xml:space="preserve">. </w:t>
      </w:r>
      <w:r w:rsidRPr="009E453F">
        <w:rPr>
          <w:b/>
          <w:i/>
          <w:sz w:val="24"/>
          <w:szCs w:val="24"/>
        </w:rPr>
        <w:noBreakHyphen/>
        <w:t xml:space="preserve"> </w:t>
      </w:r>
      <w:r w:rsidRPr="009E453F">
        <w:rPr>
          <w:b/>
          <w:sz w:val="24"/>
          <w:szCs w:val="24"/>
        </w:rPr>
        <w:t>Место издания (изготовления)</w:t>
      </w:r>
      <w:proofErr w:type="gramStart"/>
      <w:r w:rsidRPr="009E453F">
        <w:rPr>
          <w:b/>
          <w:sz w:val="24"/>
          <w:szCs w:val="24"/>
        </w:rPr>
        <w:t xml:space="preserve"> :</w:t>
      </w:r>
      <w:proofErr w:type="gramEnd"/>
      <w:r w:rsidRPr="009E453F">
        <w:rPr>
          <w:b/>
          <w:sz w:val="24"/>
          <w:szCs w:val="24"/>
        </w:rPr>
        <w:t xml:space="preserve"> Имя издателя (изготовителя), дата</w:t>
      </w:r>
      <w:r w:rsidRPr="009E453F">
        <w:rPr>
          <w:b/>
          <w:i/>
          <w:sz w:val="24"/>
          <w:szCs w:val="24"/>
        </w:rPr>
        <w:t xml:space="preserve">. </w:t>
      </w:r>
      <w:r w:rsidRPr="009E453F">
        <w:rPr>
          <w:b/>
          <w:i/>
          <w:sz w:val="24"/>
          <w:szCs w:val="24"/>
        </w:rPr>
        <w:noBreakHyphen/>
        <w:t xml:space="preserve"> </w:t>
      </w:r>
      <w:r w:rsidRPr="009E453F">
        <w:rPr>
          <w:b/>
          <w:sz w:val="24"/>
          <w:szCs w:val="24"/>
        </w:rPr>
        <w:t xml:space="preserve">Специфическое обозначение материала и объем. </w:t>
      </w:r>
      <w:r w:rsidRPr="009E453F">
        <w:rPr>
          <w:b/>
          <w:sz w:val="24"/>
          <w:szCs w:val="24"/>
        </w:rPr>
        <w:noBreakHyphen/>
        <w:t xml:space="preserve"> Системные требования.</w:t>
      </w:r>
    </w:p>
    <w:p w:rsidR="009E453F" w:rsidRPr="009E453F" w:rsidRDefault="009E453F" w:rsidP="00B53F9C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9E453F" w:rsidRPr="00B80D4F" w:rsidRDefault="009E453F" w:rsidP="00436E6F">
      <w:pPr>
        <w:pStyle w:val="a3"/>
        <w:ind w:firstLine="426"/>
        <w:rPr>
          <w:sz w:val="24"/>
          <w:szCs w:val="24"/>
          <w:lang w:eastAsia="ru-RU"/>
        </w:rPr>
      </w:pPr>
      <w:r w:rsidRPr="00B80D4F">
        <w:rPr>
          <w:b/>
          <w:sz w:val="24"/>
          <w:szCs w:val="24"/>
          <w:lang w:eastAsia="ru-RU"/>
        </w:rPr>
        <w:t>Атлас анатомии человека</w:t>
      </w:r>
      <w:r w:rsidRPr="00B80D4F">
        <w:rPr>
          <w:sz w:val="24"/>
          <w:szCs w:val="24"/>
          <w:lang w:eastAsia="ru-RU"/>
        </w:rPr>
        <w:t xml:space="preserve"> [Электронный ресурс] : учеб</w:t>
      </w:r>
      <w:proofErr w:type="gramStart"/>
      <w:r w:rsidRPr="00B80D4F">
        <w:rPr>
          <w:sz w:val="24"/>
          <w:szCs w:val="24"/>
          <w:lang w:eastAsia="ru-RU"/>
        </w:rPr>
        <w:t>.</w:t>
      </w:r>
      <w:proofErr w:type="gramEnd"/>
      <w:r w:rsidRPr="00B80D4F">
        <w:rPr>
          <w:sz w:val="24"/>
          <w:szCs w:val="24"/>
          <w:lang w:eastAsia="ru-RU"/>
        </w:rPr>
        <w:t xml:space="preserve"> </w:t>
      </w:r>
      <w:proofErr w:type="gramStart"/>
      <w:r w:rsidR="006D4623" w:rsidRPr="00B80D4F">
        <w:rPr>
          <w:sz w:val="24"/>
          <w:szCs w:val="24"/>
          <w:lang w:eastAsia="ru-RU"/>
        </w:rPr>
        <w:t>п</w:t>
      </w:r>
      <w:proofErr w:type="gramEnd"/>
      <w:r w:rsidR="006D4623" w:rsidRPr="00B80D4F">
        <w:rPr>
          <w:sz w:val="24"/>
          <w:szCs w:val="24"/>
          <w:lang w:eastAsia="ru-RU"/>
        </w:rPr>
        <w:t>особие</w:t>
      </w:r>
      <w:r w:rsidRPr="00B80D4F">
        <w:rPr>
          <w:sz w:val="24"/>
          <w:szCs w:val="24"/>
          <w:lang w:eastAsia="ru-RU"/>
        </w:rPr>
        <w:t xml:space="preserve">. – М.: </w:t>
      </w:r>
      <w:r w:rsidR="00FA3696" w:rsidRPr="00B80D4F">
        <w:rPr>
          <w:sz w:val="24"/>
          <w:szCs w:val="24"/>
          <w:lang w:eastAsia="ru-RU"/>
        </w:rPr>
        <w:t>РИПОЛ КЛАССИК</w:t>
      </w:r>
      <w:proofErr w:type="gramStart"/>
      <w:r w:rsidR="00FA3696" w:rsidRPr="00B80D4F">
        <w:rPr>
          <w:sz w:val="24"/>
          <w:szCs w:val="24"/>
          <w:lang w:eastAsia="ru-RU"/>
        </w:rPr>
        <w:t xml:space="preserve"> :</w:t>
      </w:r>
      <w:proofErr w:type="gramEnd"/>
      <w:r w:rsidR="00FA3696" w:rsidRPr="00B80D4F">
        <w:rPr>
          <w:sz w:val="24"/>
          <w:szCs w:val="24"/>
          <w:lang w:eastAsia="ru-RU"/>
        </w:rPr>
        <w:t xml:space="preserve"> Равновесие, 2005. – 1 электрон</w:t>
      </w:r>
      <w:proofErr w:type="gramStart"/>
      <w:r w:rsidR="00FA3696" w:rsidRPr="00B80D4F">
        <w:rPr>
          <w:sz w:val="24"/>
          <w:szCs w:val="24"/>
          <w:lang w:eastAsia="ru-RU"/>
        </w:rPr>
        <w:t>.</w:t>
      </w:r>
      <w:proofErr w:type="gramEnd"/>
      <w:r w:rsidR="00FA3696" w:rsidRPr="00B80D4F">
        <w:rPr>
          <w:sz w:val="24"/>
          <w:szCs w:val="24"/>
          <w:lang w:eastAsia="ru-RU"/>
        </w:rPr>
        <w:t xml:space="preserve"> </w:t>
      </w:r>
      <w:proofErr w:type="gramStart"/>
      <w:r w:rsidR="00FA3696" w:rsidRPr="00B80D4F">
        <w:rPr>
          <w:sz w:val="24"/>
          <w:szCs w:val="24"/>
          <w:lang w:eastAsia="ru-RU"/>
        </w:rPr>
        <w:t>о</w:t>
      </w:r>
      <w:proofErr w:type="gramEnd"/>
      <w:r w:rsidR="00FA3696" w:rsidRPr="00B80D4F">
        <w:rPr>
          <w:sz w:val="24"/>
          <w:szCs w:val="24"/>
          <w:lang w:eastAsia="ru-RU"/>
        </w:rPr>
        <w:t>пт. диск (</w:t>
      </w:r>
      <w:r w:rsidR="00FA3696" w:rsidRPr="00B80D4F">
        <w:rPr>
          <w:sz w:val="24"/>
          <w:szCs w:val="24"/>
          <w:lang w:val="en-US" w:eastAsia="ru-RU"/>
        </w:rPr>
        <w:t>CD</w:t>
      </w:r>
      <w:r w:rsidR="00FA3696" w:rsidRPr="00B80D4F">
        <w:rPr>
          <w:sz w:val="24"/>
          <w:szCs w:val="24"/>
          <w:lang w:eastAsia="ru-RU"/>
        </w:rPr>
        <w:t>-</w:t>
      </w:r>
      <w:r w:rsidR="00FA3696" w:rsidRPr="00B80D4F">
        <w:rPr>
          <w:sz w:val="24"/>
          <w:szCs w:val="24"/>
          <w:lang w:val="en-US" w:eastAsia="ru-RU"/>
        </w:rPr>
        <w:t>ROM</w:t>
      </w:r>
      <w:r w:rsidR="00FA3696" w:rsidRPr="00B80D4F">
        <w:rPr>
          <w:sz w:val="24"/>
          <w:szCs w:val="24"/>
          <w:lang w:eastAsia="ru-RU"/>
        </w:rPr>
        <w:t>)</w:t>
      </w:r>
      <w:r w:rsidR="007B0F36">
        <w:rPr>
          <w:sz w:val="24"/>
          <w:szCs w:val="24"/>
          <w:lang w:eastAsia="ru-RU"/>
        </w:rPr>
        <w:t>.</w:t>
      </w:r>
      <w:r w:rsidR="00436E6F" w:rsidRPr="00B80D4F">
        <w:rPr>
          <w:sz w:val="24"/>
          <w:szCs w:val="24"/>
          <w:lang w:eastAsia="ru-RU"/>
        </w:rPr>
        <w:t xml:space="preserve"> –</w:t>
      </w:r>
      <w:r w:rsidR="007B0F36">
        <w:rPr>
          <w:sz w:val="24"/>
          <w:szCs w:val="24"/>
          <w:lang w:eastAsia="ru-RU"/>
        </w:rPr>
        <w:t xml:space="preserve"> </w:t>
      </w:r>
      <w:r w:rsidR="00436E6F" w:rsidRPr="00B80D4F">
        <w:rPr>
          <w:sz w:val="24"/>
          <w:szCs w:val="24"/>
          <w:lang w:eastAsia="ru-RU"/>
        </w:rPr>
        <w:t>Систем</w:t>
      </w:r>
      <w:proofErr w:type="gramStart"/>
      <w:r w:rsidR="00436E6F" w:rsidRPr="00B80D4F">
        <w:rPr>
          <w:sz w:val="24"/>
          <w:szCs w:val="24"/>
          <w:lang w:eastAsia="ru-RU"/>
        </w:rPr>
        <w:t>.</w:t>
      </w:r>
      <w:proofErr w:type="gramEnd"/>
      <w:r w:rsidR="00436E6F" w:rsidRPr="00B80D4F">
        <w:rPr>
          <w:sz w:val="24"/>
          <w:szCs w:val="24"/>
          <w:lang w:eastAsia="ru-RU"/>
        </w:rPr>
        <w:t xml:space="preserve"> </w:t>
      </w:r>
      <w:proofErr w:type="gramStart"/>
      <w:r w:rsidR="00FA3696" w:rsidRPr="00B80D4F">
        <w:rPr>
          <w:sz w:val="24"/>
          <w:szCs w:val="24"/>
          <w:lang w:eastAsia="ru-RU"/>
        </w:rPr>
        <w:t>т</w:t>
      </w:r>
      <w:proofErr w:type="gramEnd"/>
      <w:r w:rsidR="00FA3696" w:rsidRPr="00B80D4F">
        <w:rPr>
          <w:sz w:val="24"/>
          <w:szCs w:val="24"/>
          <w:lang w:eastAsia="ru-RU"/>
        </w:rPr>
        <w:t xml:space="preserve">ребования: </w:t>
      </w:r>
      <w:r w:rsidR="00FA3696" w:rsidRPr="00B80D4F">
        <w:rPr>
          <w:sz w:val="24"/>
          <w:szCs w:val="24"/>
          <w:lang w:val="en-US" w:eastAsia="ru-RU"/>
        </w:rPr>
        <w:t>Pentium</w:t>
      </w:r>
      <w:r w:rsidR="00FA3696" w:rsidRPr="00B80D4F">
        <w:rPr>
          <w:sz w:val="24"/>
          <w:szCs w:val="24"/>
          <w:lang w:eastAsia="ru-RU"/>
        </w:rPr>
        <w:t>-</w:t>
      </w:r>
      <w:proofErr w:type="gramStart"/>
      <w:r w:rsidR="00FA3696" w:rsidRPr="00B80D4F">
        <w:rPr>
          <w:sz w:val="24"/>
          <w:szCs w:val="24"/>
          <w:lang w:eastAsia="ru-RU"/>
        </w:rPr>
        <w:t>233 ;</w:t>
      </w:r>
      <w:proofErr w:type="gramEnd"/>
      <w:r w:rsidR="00FA3696" w:rsidRPr="00B80D4F">
        <w:rPr>
          <w:sz w:val="24"/>
          <w:szCs w:val="24"/>
          <w:lang w:eastAsia="ru-RU"/>
        </w:rPr>
        <w:t xml:space="preserve"> 64МБ 03У ; </w:t>
      </w:r>
      <w:r w:rsidR="00FA3696" w:rsidRPr="00B80D4F">
        <w:rPr>
          <w:sz w:val="24"/>
          <w:szCs w:val="24"/>
          <w:lang w:val="en-US" w:eastAsia="ru-RU"/>
        </w:rPr>
        <w:t>MS</w:t>
      </w:r>
      <w:r w:rsidR="00FA3696" w:rsidRPr="00B80D4F">
        <w:rPr>
          <w:sz w:val="24"/>
          <w:szCs w:val="24"/>
          <w:lang w:eastAsia="ru-RU"/>
        </w:rPr>
        <w:t xml:space="preserve"> </w:t>
      </w:r>
      <w:r w:rsidR="00FA3696" w:rsidRPr="00B80D4F">
        <w:rPr>
          <w:sz w:val="24"/>
          <w:szCs w:val="24"/>
          <w:lang w:val="en-US" w:eastAsia="ru-RU"/>
        </w:rPr>
        <w:t>Windows</w:t>
      </w:r>
      <w:r w:rsidR="00FA3696" w:rsidRPr="00B80D4F">
        <w:rPr>
          <w:sz w:val="24"/>
          <w:szCs w:val="24"/>
          <w:lang w:eastAsia="ru-RU"/>
        </w:rPr>
        <w:t xml:space="preserve"> 9</w:t>
      </w:r>
      <w:r w:rsidR="00FA3696" w:rsidRPr="00B80D4F">
        <w:rPr>
          <w:sz w:val="24"/>
          <w:szCs w:val="24"/>
          <w:lang w:val="en-US" w:eastAsia="ru-RU"/>
        </w:rPr>
        <w:t>x</w:t>
      </w:r>
      <w:r w:rsidR="00FA3696" w:rsidRPr="00B80D4F">
        <w:rPr>
          <w:sz w:val="24"/>
          <w:szCs w:val="24"/>
          <w:lang w:eastAsia="ru-RU"/>
        </w:rPr>
        <w:t xml:space="preserve">, совместимо с </w:t>
      </w:r>
      <w:r w:rsidR="00FA3696" w:rsidRPr="00B80D4F">
        <w:rPr>
          <w:sz w:val="24"/>
          <w:szCs w:val="24"/>
          <w:lang w:val="en-US" w:eastAsia="ru-RU"/>
        </w:rPr>
        <w:t>Windows</w:t>
      </w:r>
      <w:r w:rsidR="00FA3696" w:rsidRPr="00B80D4F">
        <w:rPr>
          <w:sz w:val="24"/>
          <w:szCs w:val="24"/>
          <w:lang w:eastAsia="ru-RU"/>
        </w:rPr>
        <w:t xml:space="preserve"> </w:t>
      </w:r>
      <w:r w:rsidR="00FA3696" w:rsidRPr="00B80D4F">
        <w:rPr>
          <w:sz w:val="24"/>
          <w:szCs w:val="24"/>
          <w:lang w:val="en-US" w:eastAsia="ru-RU"/>
        </w:rPr>
        <w:t>NT</w:t>
      </w:r>
      <w:r w:rsidR="00FA3696" w:rsidRPr="00B80D4F">
        <w:rPr>
          <w:sz w:val="24"/>
          <w:szCs w:val="24"/>
          <w:lang w:eastAsia="ru-RU"/>
        </w:rPr>
        <w:t>/2000/</w:t>
      </w:r>
      <w:r w:rsidR="00FA3696" w:rsidRPr="00B80D4F">
        <w:rPr>
          <w:sz w:val="24"/>
          <w:szCs w:val="24"/>
          <w:lang w:val="en-US" w:eastAsia="ru-RU"/>
        </w:rPr>
        <w:t>XP</w:t>
      </w:r>
      <w:r w:rsidR="00FA3696" w:rsidRPr="00B80D4F">
        <w:rPr>
          <w:sz w:val="24"/>
          <w:szCs w:val="24"/>
          <w:lang w:eastAsia="ru-RU"/>
        </w:rPr>
        <w:t xml:space="preserve"> ; 4-х </w:t>
      </w:r>
      <w:r w:rsidR="00FA3696" w:rsidRPr="00B80D4F">
        <w:rPr>
          <w:sz w:val="24"/>
          <w:szCs w:val="24"/>
          <w:lang w:val="en-US" w:eastAsia="ru-RU"/>
        </w:rPr>
        <w:t>CD</w:t>
      </w:r>
      <w:r w:rsidR="00FA3696" w:rsidRPr="00B80D4F">
        <w:rPr>
          <w:sz w:val="24"/>
          <w:szCs w:val="24"/>
          <w:lang w:eastAsia="ru-RU"/>
        </w:rPr>
        <w:t>-</w:t>
      </w:r>
      <w:r w:rsidR="00FA3696" w:rsidRPr="00B80D4F">
        <w:rPr>
          <w:sz w:val="24"/>
          <w:szCs w:val="24"/>
          <w:lang w:val="en-US" w:eastAsia="ru-RU"/>
        </w:rPr>
        <w:t>ROM</w:t>
      </w:r>
      <w:r w:rsidR="00436E6F" w:rsidRPr="00B80D4F">
        <w:rPr>
          <w:sz w:val="24"/>
          <w:szCs w:val="24"/>
          <w:lang w:eastAsia="ru-RU"/>
        </w:rPr>
        <w:t xml:space="preserve"> дисковод.</w:t>
      </w:r>
    </w:p>
    <w:p w:rsidR="009E453F" w:rsidRPr="006D4623" w:rsidRDefault="009E453F" w:rsidP="00B53F9C">
      <w:pPr>
        <w:pStyle w:val="a3"/>
        <w:rPr>
          <w:sz w:val="16"/>
          <w:szCs w:val="16"/>
          <w:lang w:eastAsia="ru-RU"/>
        </w:rPr>
      </w:pPr>
    </w:p>
    <w:p w:rsidR="009E453F" w:rsidRPr="00B80D4F" w:rsidRDefault="006D4623" w:rsidP="00052BC1">
      <w:pPr>
        <w:pStyle w:val="a3"/>
        <w:ind w:firstLine="426"/>
        <w:rPr>
          <w:sz w:val="24"/>
          <w:szCs w:val="24"/>
          <w:lang w:eastAsia="ru-RU"/>
        </w:rPr>
      </w:pPr>
      <w:r w:rsidRPr="00B80D4F">
        <w:rPr>
          <w:b/>
          <w:sz w:val="24"/>
          <w:szCs w:val="24"/>
          <w:lang w:eastAsia="ru-RU"/>
        </w:rPr>
        <w:t xml:space="preserve">Азбука </w:t>
      </w:r>
      <w:r w:rsidRPr="00B80D4F">
        <w:rPr>
          <w:b/>
          <w:sz w:val="24"/>
          <w:szCs w:val="24"/>
          <w:lang w:val="en-US" w:eastAsia="ru-RU"/>
        </w:rPr>
        <w:t>INTERNET</w:t>
      </w:r>
      <w:proofErr w:type="gramStart"/>
      <w:r w:rsidRPr="00B80D4F">
        <w:rPr>
          <w:sz w:val="24"/>
          <w:szCs w:val="24"/>
          <w:lang w:eastAsia="ru-RU"/>
        </w:rPr>
        <w:t xml:space="preserve"> :</w:t>
      </w:r>
      <w:proofErr w:type="gramEnd"/>
      <w:r w:rsidRPr="00B80D4F">
        <w:rPr>
          <w:sz w:val="24"/>
          <w:szCs w:val="24"/>
          <w:lang w:eastAsia="ru-RU"/>
        </w:rPr>
        <w:t xml:space="preserve"> интерактивный курс обучения. – М.: Новый диск, 2005. – 1 электрон</w:t>
      </w:r>
      <w:proofErr w:type="gramStart"/>
      <w:r w:rsidRPr="00B80D4F">
        <w:rPr>
          <w:sz w:val="24"/>
          <w:szCs w:val="24"/>
          <w:lang w:eastAsia="ru-RU"/>
        </w:rPr>
        <w:t>.</w:t>
      </w:r>
      <w:proofErr w:type="gramEnd"/>
      <w:r w:rsidRPr="00B80D4F">
        <w:rPr>
          <w:sz w:val="24"/>
          <w:szCs w:val="24"/>
          <w:lang w:eastAsia="ru-RU"/>
        </w:rPr>
        <w:t xml:space="preserve"> </w:t>
      </w:r>
      <w:proofErr w:type="gramStart"/>
      <w:r w:rsidRPr="00B80D4F">
        <w:rPr>
          <w:sz w:val="24"/>
          <w:szCs w:val="24"/>
          <w:lang w:eastAsia="ru-RU"/>
        </w:rPr>
        <w:t>о</w:t>
      </w:r>
      <w:proofErr w:type="gramEnd"/>
      <w:r w:rsidRPr="00B80D4F">
        <w:rPr>
          <w:sz w:val="24"/>
          <w:szCs w:val="24"/>
          <w:lang w:eastAsia="ru-RU"/>
        </w:rPr>
        <w:t>пт. диск (</w:t>
      </w:r>
      <w:r w:rsidRPr="00B80D4F">
        <w:rPr>
          <w:sz w:val="24"/>
          <w:szCs w:val="24"/>
          <w:lang w:val="en-US" w:eastAsia="ru-RU"/>
        </w:rPr>
        <w:t>CD</w:t>
      </w:r>
      <w:r w:rsidRPr="00B80D4F">
        <w:rPr>
          <w:sz w:val="24"/>
          <w:szCs w:val="24"/>
          <w:lang w:eastAsia="ru-RU"/>
        </w:rPr>
        <w:t>-</w:t>
      </w:r>
      <w:r w:rsidRPr="00B80D4F">
        <w:rPr>
          <w:sz w:val="24"/>
          <w:szCs w:val="24"/>
          <w:lang w:val="en-US" w:eastAsia="ru-RU"/>
        </w:rPr>
        <w:t>ROM</w:t>
      </w:r>
      <w:r w:rsidRPr="00B80D4F">
        <w:rPr>
          <w:sz w:val="24"/>
          <w:szCs w:val="24"/>
          <w:lang w:eastAsia="ru-RU"/>
        </w:rPr>
        <w:t>)</w:t>
      </w:r>
      <w:r w:rsidR="007B0F36">
        <w:rPr>
          <w:sz w:val="24"/>
          <w:szCs w:val="24"/>
          <w:lang w:eastAsia="ru-RU"/>
        </w:rPr>
        <w:t>. – Систем</w:t>
      </w:r>
      <w:proofErr w:type="gramStart"/>
      <w:r w:rsidR="007B0F36">
        <w:rPr>
          <w:sz w:val="24"/>
          <w:szCs w:val="24"/>
          <w:lang w:eastAsia="ru-RU"/>
        </w:rPr>
        <w:t>.</w:t>
      </w:r>
      <w:proofErr w:type="gramEnd"/>
      <w:r w:rsidRPr="00B80D4F">
        <w:rPr>
          <w:sz w:val="24"/>
          <w:szCs w:val="24"/>
          <w:lang w:eastAsia="ru-RU"/>
        </w:rPr>
        <w:t xml:space="preserve"> </w:t>
      </w:r>
      <w:proofErr w:type="gramStart"/>
      <w:r w:rsidRPr="00B80D4F">
        <w:rPr>
          <w:sz w:val="24"/>
          <w:szCs w:val="24"/>
          <w:lang w:eastAsia="ru-RU"/>
        </w:rPr>
        <w:t>т</w:t>
      </w:r>
      <w:proofErr w:type="gramEnd"/>
      <w:r w:rsidRPr="00B80D4F">
        <w:rPr>
          <w:sz w:val="24"/>
          <w:szCs w:val="24"/>
          <w:lang w:eastAsia="ru-RU"/>
        </w:rPr>
        <w:t xml:space="preserve">ребования: </w:t>
      </w:r>
      <w:proofErr w:type="gramStart"/>
      <w:r w:rsidRPr="00B80D4F">
        <w:rPr>
          <w:sz w:val="24"/>
          <w:szCs w:val="24"/>
          <w:lang w:val="en-US" w:eastAsia="ru-RU"/>
        </w:rPr>
        <w:t>Pentium</w:t>
      </w:r>
      <w:r w:rsidRPr="00B80D4F">
        <w:rPr>
          <w:sz w:val="24"/>
          <w:szCs w:val="24"/>
          <w:lang w:eastAsia="ru-RU"/>
        </w:rPr>
        <w:t xml:space="preserve"> ;</w:t>
      </w:r>
      <w:proofErr w:type="gramEnd"/>
      <w:r w:rsidRPr="00B80D4F">
        <w:rPr>
          <w:sz w:val="24"/>
          <w:szCs w:val="24"/>
          <w:lang w:eastAsia="ru-RU"/>
        </w:rPr>
        <w:t xml:space="preserve"> 128 МБ ; </w:t>
      </w:r>
      <w:r w:rsidRPr="00B80D4F">
        <w:rPr>
          <w:sz w:val="24"/>
          <w:szCs w:val="24"/>
          <w:lang w:val="en-US" w:eastAsia="ru-RU"/>
        </w:rPr>
        <w:t>MS</w:t>
      </w:r>
      <w:r w:rsidRPr="00B80D4F">
        <w:rPr>
          <w:sz w:val="24"/>
          <w:szCs w:val="24"/>
          <w:lang w:eastAsia="ru-RU"/>
        </w:rPr>
        <w:t xml:space="preserve"> </w:t>
      </w:r>
      <w:r w:rsidRPr="00B80D4F">
        <w:rPr>
          <w:sz w:val="24"/>
          <w:szCs w:val="24"/>
          <w:lang w:val="en-US" w:eastAsia="ru-RU"/>
        </w:rPr>
        <w:t>Windows</w:t>
      </w:r>
      <w:r w:rsidRPr="00B80D4F">
        <w:rPr>
          <w:sz w:val="24"/>
          <w:szCs w:val="24"/>
          <w:lang w:eastAsia="ru-RU"/>
        </w:rPr>
        <w:t xml:space="preserve"> 98</w:t>
      </w:r>
      <w:r w:rsidRPr="00B80D4F">
        <w:rPr>
          <w:sz w:val="24"/>
          <w:szCs w:val="24"/>
          <w:lang w:val="en-US" w:eastAsia="ru-RU"/>
        </w:rPr>
        <w:t>SE</w:t>
      </w:r>
      <w:r w:rsidRPr="00B80D4F">
        <w:rPr>
          <w:sz w:val="24"/>
          <w:szCs w:val="24"/>
          <w:lang w:eastAsia="ru-RU"/>
        </w:rPr>
        <w:t>/</w:t>
      </w:r>
      <w:r w:rsidRPr="00B80D4F">
        <w:rPr>
          <w:sz w:val="24"/>
          <w:szCs w:val="24"/>
          <w:lang w:val="en-US" w:eastAsia="ru-RU"/>
        </w:rPr>
        <w:t>Me</w:t>
      </w:r>
      <w:r w:rsidRPr="00B80D4F">
        <w:rPr>
          <w:sz w:val="24"/>
          <w:szCs w:val="24"/>
          <w:lang w:eastAsia="ru-RU"/>
        </w:rPr>
        <w:t>/2000/</w:t>
      </w:r>
      <w:r w:rsidRPr="00B80D4F">
        <w:rPr>
          <w:sz w:val="24"/>
          <w:szCs w:val="24"/>
          <w:lang w:val="en-US" w:eastAsia="ru-RU"/>
        </w:rPr>
        <w:t>XP</w:t>
      </w:r>
      <w:r w:rsidRPr="00B80D4F">
        <w:rPr>
          <w:sz w:val="24"/>
          <w:szCs w:val="24"/>
          <w:lang w:eastAsia="ru-RU"/>
        </w:rPr>
        <w:t xml:space="preserve"> ; </w:t>
      </w:r>
      <w:r w:rsidRPr="00B80D4F">
        <w:rPr>
          <w:sz w:val="24"/>
          <w:szCs w:val="24"/>
          <w:lang w:val="en-US" w:eastAsia="ru-RU"/>
        </w:rPr>
        <w:t>SVGA</w:t>
      </w:r>
      <w:r w:rsidRPr="00B80D4F">
        <w:rPr>
          <w:sz w:val="24"/>
          <w:szCs w:val="24"/>
          <w:lang w:eastAsia="ru-RU"/>
        </w:rPr>
        <w:t xml:space="preserve"> – монитор ; звуковая карта</w:t>
      </w:r>
      <w:r w:rsidR="00052BC1" w:rsidRPr="00B80D4F">
        <w:rPr>
          <w:sz w:val="24"/>
          <w:szCs w:val="24"/>
          <w:lang w:eastAsia="ru-RU"/>
        </w:rPr>
        <w:t xml:space="preserve"> ; С</w:t>
      </w:r>
      <w:r w:rsidR="00052BC1" w:rsidRPr="00B80D4F">
        <w:rPr>
          <w:sz w:val="24"/>
          <w:szCs w:val="24"/>
          <w:lang w:val="en-US" w:eastAsia="ru-RU"/>
        </w:rPr>
        <w:t>D</w:t>
      </w:r>
      <w:r w:rsidR="00052BC1" w:rsidRPr="00B80D4F">
        <w:rPr>
          <w:sz w:val="24"/>
          <w:szCs w:val="24"/>
          <w:lang w:eastAsia="ru-RU"/>
        </w:rPr>
        <w:t>-</w:t>
      </w:r>
      <w:r w:rsidR="00052BC1" w:rsidRPr="00B80D4F">
        <w:rPr>
          <w:sz w:val="24"/>
          <w:szCs w:val="24"/>
          <w:lang w:val="en-US" w:eastAsia="ru-RU"/>
        </w:rPr>
        <w:t>ROM</w:t>
      </w:r>
      <w:r w:rsidR="00052BC1" w:rsidRPr="00B80D4F">
        <w:rPr>
          <w:sz w:val="24"/>
          <w:szCs w:val="24"/>
          <w:lang w:eastAsia="ru-RU"/>
        </w:rPr>
        <w:t xml:space="preserve"> дисковод.</w:t>
      </w:r>
    </w:p>
    <w:p w:rsidR="009E453F" w:rsidRDefault="009E453F" w:rsidP="00B53F9C">
      <w:pPr>
        <w:pStyle w:val="a3"/>
        <w:rPr>
          <w:lang w:eastAsia="ru-RU"/>
        </w:rPr>
      </w:pPr>
    </w:p>
    <w:p w:rsidR="006D4623" w:rsidRPr="00052BC1" w:rsidRDefault="00052BC1" w:rsidP="00052BC1">
      <w:pPr>
        <w:pStyle w:val="a3"/>
        <w:numPr>
          <w:ilvl w:val="0"/>
          <w:numId w:val="6"/>
        </w:numPr>
        <w:rPr>
          <w:rFonts w:ascii="Arial" w:hAnsi="Arial" w:cs="Arial"/>
          <w:b/>
          <w:i/>
          <w:iCs/>
          <w:sz w:val="24"/>
          <w:szCs w:val="24"/>
          <w:lang w:eastAsia="ru-RU"/>
        </w:rPr>
      </w:pPr>
      <w:r w:rsidRPr="00052BC1">
        <w:rPr>
          <w:rFonts w:ascii="Arial" w:hAnsi="Arial" w:cs="Arial"/>
          <w:b/>
          <w:i/>
          <w:sz w:val="24"/>
          <w:szCs w:val="24"/>
        </w:rPr>
        <w:t>электронные ресурсы удалённого доступа</w:t>
      </w:r>
    </w:p>
    <w:p w:rsidR="006D4623" w:rsidRPr="00052BC1" w:rsidRDefault="006D4623" w:rsidP="00B53F9C">
      <w:pPr>
        <w:pStyle w:val="a3"/>
        <w:rPr>
          <w:rFonts w:ascii="Times New Roman" w:hAnsi="Times New Roman" w:cs="Times New Roman"/>
          <w:iCs/>
          <w:sz w:val="16"/>
          <w:szCs w:val="16"/>
          <w:lang w:eastAsia="ru-RU"/>
        </w:rPr>
      </w:pPr>
    </w:p>
    <w:p w:rsidR="006D4623" w:rsidRPr="001461A6" w:rsidRDefault="00052BC1" w:rsidP="00052BC1">
      <w:pPr>
        <w:pStyle w:val="a3"/>
        <w:ind w:firstLine="360"/>
        <w:rPr>
          <w:rFonts w:ascii="Arial" w:hAnsi="Arial" w:cs="Arial"/>
          <w:i/>
          <w:iCs/>
          <w:sz w:val="24"/>
          <w:szCs w:val="24"/>
          <w:lang w:eastAsia="ru-RU"/>
        </w:rPr>
      </w:pPr>
      <w:r w:rsidRPr="001461A6">
        <w:rPr>
          <w:b/>
          <w:bCs/>
          <w:sz w:val="24"/>
          <w:szCs w:val="24"/>
        </w:rPr>
        <w:t>Для удаленных ресурсов</w:t>
      </w:r>
      <w:r w:rsidRPr="001461A6">
        <w:rPr>
          <w:sz w:val="24"/>
          <w:szCs w:val="24"/>
        </w:rPr>
        <w:t xml:space="preserve"> необходимо указать режим доступа </w:t>
      </w:r>
      <w:r w:rsidRPr="001461A6">
        <w:rPr>
          <w:b/>
          <w:i/>
          <w:sz w:val="24"/>
          <w:szCs w:val="24"/>
        </w:rPr>
        <w:t>("</w:t>
      </w:r>
      <w:proofErr w:type="spellStart"/>
      <w:r w:rsidRPr="001461A6">
        <w:rPr>
          <w:b/>
          <w:i/>
          <w:sz w:val="24"/>
          <w:szCs w:val="24"/>
        </w:rPr>
        <w:t>mode</w:t>
      </w:r>
      <w:proofErr w:type="spellEnd"/>
      <w:r w:rsidRPr="001461A6">
        <w:rPr>
          <w:b/>
          <w:i/>
          <w:sz w:val="24"/>
          <w:szCs w:val="24"/>
        </w:rPr>
        <w:t xml:space="preserve"> </w:t>
      </w:r>
      <w:proofErr w:type="spellStart"/>
      <w:r w:rsidRPr="001461A6">
        <w:rPr>
          <w:b/>
          <w:i/>
          <w:sz w:val="24"/>
          <w:szCs w:val="24"/>
        </w:rPr>
        <w:t>of</w:t>
      </w:r>
      <w:proofErr w:type="spellEnd"/>
      <w:r w:rsidRPr="001461A6">
        <w:rPr>
          <w:b/>
          <w:i/>
          <w:sz w:val="24"/>
          <w:szCs w:val="24"/>
        </w:rPr>
        <w:t xml:space="preserve"> </w:t>
      </w:r>
      <w:proofErr w:type="spellStart"/>
      <w:r w:rsidRPr="001461A6">
        <w:rPr>
          <w:b/>
          <w:i/>
          <w:sz w:val="24"/>
          <w:szCs w:val="24"/>
        </w:rPr>
        <w:t>access</w:t>
      </w:r>
      <w:proofErr w:type="spellEnd"/>
      <w:r w:rsidRPr="001461A6">
        <w:rPr>
          <w:b/>
          <w:i/>
          <w:sz w:val="24"/>
          <w:szCs w:val="24"/>
        </w:rPr>
        <w:t>")</w:t>
      </w:r>
      <w:r w:rsidRPr="001461A6">
        <w:rPr>
          <w:sz w:val="24"/>
          <w:szCs w:val="24"/>
        </w:rPr>
        <w:t xml:space="preserve"> или сетевые сервисы (</w:t>
      </w:r>
      <w:proofErr w:type="spellStart"/>
      <w:r w:rsidRPr="001461A6">
        <w:rPr>
          <w:b/>
          <w:sz w:val="24"/>
          <w:szCs w:val="24"/>
        </w:rPr>
        <w:t>http</w:t>
      </w:r>
      <w:proofErr w:type="spellEnd"/>
      <w:r w:rsidRPr="001461A6">
        <w:rPr>
          <w:b/>
          <w:sz w:val="24"/>
          <w:szCs w:val="24"/>
        </w:rPr>
        <w:t xml:space="preserve">, </w:t>
      </w:r>
      <w:proofErr w:type="spellStart"/>
      <w:r w:rsidRPr="001461A6">
        <w:rPr>
          <w:b/>
          <w:sz w:val="24"/>
          <w:szCs w:val="24"/>
        </w:rPr>
        <w:t>ftp</w:t>
      </w:r>
      <w:proofErr w:type="spellEnd"/>
      <w:r w:rsidRPr="001461A6">
        <w:rPr>
          <w:sz w:val="24"/>
          <w:szCs w:val="24"/>
        </w:rPr>
        <w:t xml:space="preserve"> и т.д.). Примечание о режиме доступа обязательно, ему предшествуют слова </w:t>
      </w:r>
      <w:r w:rsidRPr="001461A6">
        <w:rPr>
          <w:b/>
          <w:bCs/>
          <w:i/>
          <w:sz w:val="24"/>
          <w:szCs w:val="24"/>
        </w:rPr>
        <w:t>«Режим доступа».</w:t>
      </w:r>
    </w:p>
    <w:p w:rsidR="006D4623" w:rsidRPr="00052BC1" w:rsidRDefault="006D4623" w:rsidP="00B53F9C">
      <w:pPr>
        <w:pStyle w:val="a3"/>
        <w:rPr>
          <w:rFonts w:ascii="Times New Roman" w:hAnsi="Times New Roman" w:cs="Times New Roman"/>
          <w:iCs/>
          <w:sz w:val="16"/>
          <w:szCs w:val="16"/>
          <w:lang w:eastAsia="ru-RU"/>
        </w:rPr>
      </w:pPr>
    </w:p>
    <w:p w:rsidR="006D4623" w:rsidRPr="001461A6" w:rsidRDefault="001461A6" w:rsidP="001461A6">
      <w:pPr>
        <w:pStyle w:val="a3"/>
        <w:ind w:firstLine="360"/>
        <w:rPr>
          <w:rFonts w:cs="Arial"/>
          <w:iCs/>
          <w:sz w:val="24"/>
          <w:szCs w:val="24"/>
          <w:lang w:eastAsia="ru-RU"/>
        </w:rPr>
      </w:pPr>
      <w:proofErr w:type="gramStart"/>
      <w:r w:rsidRPr="001461A6">
        <w:rPr>
          <w:rFonts w:cs="Arial"/>
          <w:b/>
          <w:iCs/>
          <w:sz w:val="24"/>
          <w:szCs w:val="24"/>
          <w:lang w:eastAsia="ru-RU"/>
        </w:rPr>
        <w:t>Российская</w:t>
      </w:r>
      <w:proofErr w:type="gramEnd"/>
      <w:r w:rsidRPr="001461A6">
        <w:rPr>
          <w:rFonts w:cs="Arial"/>
          <w:b/>
          <w:iCs/>
          <w:sz w:val="24"/>
          <w:szCs w:val="24"/>
          <w:lang w:eastAsia="ru-RU"/>
        </w:rPr>
        <w:t xml:space="preserve"> государственная библиотека</w:t>
      </w:r>
      <w:r>
        <w:rPr>
          <w:rFonts w:cs="Arial"/>
          <w:iCs/>
          <w:sz w:val="24"/>
          <w:szCs w:val="24"/>
          <w:lang w:eastAsia="ru-RU"/>
        </w:rPr>
        <w:t xml:space="preserve"> </w:t>
      </w:r>
      <w:r w:rsidRPr="001461A6">
        <w:rPr>
          <w:rFonts w:cs="Arial"/>
          <w:iCs/>
          <w:sz w:val="24"/>
          <w:szCs w:val="24"/>
          <w:lang w:eastAsia="ru-RU"/>
        </w:rPr>
        <w:t>[</w:t>
      </w:r>
      <w:r>
        <w:rPr>
          <w:rFonts w:cs="Arial"/>
          <w:iCs/>
          <w:sz w:val="24"/>
          <w:szCs w:val="24"/>
          <w:lang w:eastAsia="ru-RU"/>
        </w:rPr>
        <w:t>Электронный ресурс</w:t>
      </w:r>
      <w:r w:rsidRPr="001461A6">
        <w:rPr>
          <w:rFonts w:cs="Arial"/>
          <w:iCs/>
          <w:sz w:val="24"/>
          <w:szCs w:val="24"/>
          <w:lang w:eastAsia="ru-RU"/>
        </w:rPr>
        <w:t>]</w:t>
      </w:r>
      <w:r>
        <w:rPr>
          <w:rFonts w:cs="Arial"/>
          <w:iCs/>
          <w:sz w:val="24"/>
          <w:szCs w:val="24"/>
          <w:lang w:eastAsia="ru-RU"/>
        </w:rPr>
        <w:t xml:space="preserve"> / Центр </w:t>
      </w:r>
      <w:proofErr w:type="spellStart"/>
      <w:r>
        <w:rPr>
          <w:rFonts w:cs="Arial"/>
          <w:iCs/>
          <w:sz w:val="24"/>
          <w:szCs w:val="24"/>
          <w:lang w:eastAsia="ru-RU"/>
        </w:rPr>
        <w:t>информ</w:t>
      </w:r>
      <w:proofErr w:type="spellEnd"/>
      <w:r>
        <w:rPr>
          <w:rFonts w:cs="Arial"/>
          <w:iCs/>
          <w:sz w:val="24"/>
          <w:szCs w:val="24"/>
          <w:lang w:eastAsia="ru-RU"/>
        </w:rPr>
        <w:t xml:space="preserve">. Технологий РГБ; ред. Власенко Т.В. ; </w:t>
      </w:r>
      <w:r>
        <w:rPr>
          <w:rFonts w:cs="Arial"/>
          <w:iCs/>
          <w:sz w:val="24"/>
          <w:szCs w:val="24"/>
          <w:lang w:val="en-US" w:eastAsia="ru-RU"/>
        </w:rPr>
        <w:t>Web</w:t>
      </w:r>
      <w:r w:rsidRPr="001461A6">
        <w:rPr>
          <w:rFonts w:cs="Arial"/>
          <w:iCs/>
          <w:sz w:val="24"/>
          <w:szCs w:val="24"/>
          <w:lang w:eastAsia="ru-RU"/>
        </w:rPr>
        <w:t>-</w:t>
      </w:r>
      <w:r>
        <w:rPr>
          <w:rFonts w:cs="Arial"/>
          <w:iCs/>
          <w:sz w:val="24"/>
          <w:szCs w:val="24"/>
          <w:lang w:eastAsia="ru-RU"/>
        </w:rPr>
        <w:t>мастер Козлова Н.В. – Электрон</w:t>
      </w:r>
      <w:proofErr w:type="gramStart"/>
      <w:r>
        <w:rPr>
          <w:rFonts w:cs="Arial"/>
          <w:iCs/>
          <w:sz w:val="24"/>
          <w:szCs w:val="24"/>
          <w:lang w:eastAsia="ru-RU"/>
        </w:rPr>
        <w:t>.</w:t>
      </w:r>
      <w:proofErr w:type="gramEnd"/>
      <w:r>
        <w:rPr>
          <w:rFonts w:cs="Arial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cs="Arial"/>
          <w:iCs/>
          <w:sz w:val="24"/>
          <w:szCs w:val="24"/>
          <w:lang w:eastAsia="ru-RU"/>
        </w:rPr>
        <w:t>д</w:t>
      </w:r>
      <w:proofErr w:type="gramEnd"/>
      <w:r>
        <w:rPr>
          <w:rFonts w:cs="Arial"/>
          <w:iCs/>
          <w:sz w:val="24"/>
          <w:szCs w:val="24"/>
          <w:lang w:eastAsia="ru-RU"/>
        </w:rPr>
        <w:t>ан. – М</w:t>
      </w:r>
      <w:r w:rsidR="007B0F36">
        <w:rPr>
          <w:rFonts w:cs="Arial"/>
          <w:iCs/>
          <w:sz w:val="24"/>
          <w:szCs w:val="24"/>
          <w:lang w:eastAsia="ru-RU"/>
        </w:rPr>
        <w:t>.</w:t>
      </w:r>
      <w:r>
        <w:rPr>
          <w:rFonts w:cs="Arial"/>
          <w:iCs/>
          <w:sz w:val="24"/>
          <w:szCs w:val="24"/>
          <w:lang w:eastAsia="ru-RU"/>
        </w:rPr>
        <w:t>: Рос</w:t>
      </w:r>
      <w:proofErr w:type="gramStart"/>
      <w:r>
        <w:rPr>
          <w:rFonts w:cs="Arial"/>
          <w:iCs/>
          <w:sz w:val="24"/>
          <w:szCs w:val="24"/>
          <w:lang w:eastAsia="ru-RU"/>
        </w:rPr>
        <w:t>.</w:t>
      </w:r>
      <w:proofErr w:type="gramEnd"/>
      <w:r>
        <w:rPr>
          <w:rFonts w:cs="Arial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="007B0F36">
        <w:rPr>
          <w:rFonts w:cs="Arial"/>
          <w:iCs/>
          <w:sz w:val="24"/>
          <w:szCs w:val="24"/>
          <w:lang w:eastAsia="ru-RU"/>
        </w:rPr>
        <w:t>г</w:t>
      </w:r>
      <w:proofErr w:type="gramEnd"/>
      <w:r>
        <w:rPr>
          <w:rFonts w:cs="Arial"/>
          <w:iCs/>
          <w:sz w:val="24"/>
          <w:szCs w:val="24"/>
          <w:lang w:eastAsia="ru-RU"/>
        </w:rPr>
        <w:t>ос</w:t>
      </w:r>
      <w:proofErr w:type="spellEnd"/>
      <w:r>
        <w:rPr>
          <w:rFonts w:cs="Arial"/>
          <w:iCs/>
          <w:sz w:val="24"/>
          <w:szCs w:val="24"/>
          <w:lang w:eastAsia="ru-RU"/>
        </w:rPr>
        <w:t xml:space="preserve">. </w:t>
      </w:r>
      <w:r w:rsidR="007B0F36">
        <w:rPr>
          <w:rFonts w:cs="Arial"/>
          <w:iCs/>
          <w:sz w:val="24"/>
          <w:szCs w:val="24"/>
          <w:lang w:eastAsia="ru-RU"/>
        </w:rPr>
        <w:t>б</w:t>
      </w:r>
      <w:r>
        <w:rPr>
          <w:rFonts w:cs="Arial"/>
          <w:iCs/>
          <w:sz w:val="24"/>
          <w:szCs w:val="24"/>
          <w:lang w:eastAsia="ru-RU"/>
        </w:rPr>
        <w:t xml:space="preserve">-ка, 1997 -         . – Режим доступа: </w:t>
      </w:r>
      <w:r>
        <w:rPr>
          <w:rFonts w:cs="Arial"/>
          <w:iCs/>
          <w:sz w:val="24"/>
          <w:szCs w:val="24"/>
          <w:lang w:val="en-US" w:eastAsia="ru-RU"/>
        </w:rPr>
        <w:t>http</w:t>
      </w:r>
      <w:r w:rsidRPr="001461A6">
        <w:rPr>
          <w:rFonts w:cs="Arial"/>
          <w:iCs/>
          <w:sz w:val="24"/>
          <w:szCs w:val="24"/>
          <w:lang w:eastAsia="ru-RU"/>
        </w:rPr>
        <w:t>//</w:t>
      </w:r>
      <w:r>
        <w:rPr>
          <w:rFonts w:cs="Arial"/>
          <w:iCs/>
          <w:sz w:val="24"/>
          <w:szCs w:val="24"/>
          <w:lang w:val="en-US" w:eastAsia="ru-RU"/>
        </w:rPr>
        <w:t>www</w:t>
      </w:r>
      <w:r w:rsidRPr="001461A6">
        <w:rPr>
          <w:rFonts w:cs="Arial"/>
          <w:iCs/>
          <w:sz w:val="24"/>
          <w:szCs w:val="24"/>
          <w:lang w:eastAsia="ru-RU"/>
        </w:rPr>
        <w:t>.</w:t>
      </w:r>
      <w:proofErr w:type="spellStart"/>
      <w:r>
        <w:rPr>
          <w:rFonts w:cs="Arial"/>
          <w:iCs/>
          <w:sz w:val="24"/>
          <w:szCs w:val="24"/>
          <w:lang w:val="en-US" w:eastAsia="ru-RU"/>
        </w:rPr>
        <w:t>rsl</w:t>
      </w:r>
      <w:proofErr w:type="spellEnd"/>
      <w:r w:rsidRPr="001461A6">
        <w:rPr>
          <w:rFonts w:cs="Arial"/>
          <w:iCs/>
          <w:sz w:val="24"/>
          <w:szCs w:val="24"/>
          <w:lang w:eastAsia="ru-RU"/>
        </w:rPr>
        <w:t>.</w:t>
      </w:r>
      <w:proofErr w:type="spellStart"/>
      <w:r>
        <w:rPr>
          <w:rFonts w:cs="Arial"/>
          <w:iCs/>
          <w:sz w:val="24"/>
          <w:szCs w:val="24"/>
          <w:lang w:val="en-US" w:eastAsia="ru-RU"/>
        </w:rPr>
        <w:t>ru</w:t>
      </w:r>
      <w:proofErr w:type="spellEnd"/>
      <w:r w:rsidRPr="001461A6">
        <w:rPr>
          <w:rFonts w:cs="Arial"/>
          <w:iCs/>
          <w:sz w:val="24"/>
          <w:szCs w:val="24"/>
          <w:lang w:eastAsia="ru-RU"/>
        </w:rPr>
        <w:t xml:space="preserve">, </w:t>
      </w:r>
      <w:r>
        <w:rPr>
          <w:rFonts w:cs="Arial"/>
          <w:iCs/>
          <w:sz w:val="24"/>
          <w:szCs w:val="24"/>
          <w:lang w:eastAsia="ru-RU"/>
        </w:rPr>
        <w:t xml:space="preserve">свободный. – </w:t>
      </w:r>
      <w:proofErr w:type="spellStart"/>
      <w:r>
        <w:rPr>
          <w:rFonts w:cs="Arial"/>
          <w:iCs/>
          <w:sz w:val="24"/>
          <w:szCs w:val="24"/>
          <w:lang w:eastAsia="ru-RU"/>
        </w:rPr>
        <w:t>Загл</w:t>
      </w:r>
      <w:proofErr w:type="spellEnd"/>
      <w:r>
        <w:rPr>
          <w:rFonts w:cs="Arial"/>
          <w:iCs/>
          <w:sz w:val="24"/>
          <w:szCs w:val="24"/>
          <w:lang w:eastAsia="ru-RU"/>
        </w:rPr>
        <w:t>. с экрана. – Рус</w:t>
      </w:r>
      <w:proofErr w:type="gramStart"/>
      <w:r>
        <w:rPr>
          <w:rFonts w:cs="Arial"/>
          <w:iCs/>
          <w:sz w:val="24"/>
          <w:szCs w:val="24"/>
          <w:lang w:eastAsia="ru-RU"/>
        </w:rPr>
        <w:t xml:space="preserve">., </w:t>
      </w:r>
      <w:proofErr w:type="gramEnd"/>
      <w:r>
        <w:rPr>
          <w:rFonts w:cs="Arial"/>
          <w:iCs/>
          <w:sz w:val="24"/>
          <w:szCs w:val="24"/>
          <w:lang w:eastAsia="ru-RU"/>
        </w:rPr>
        <w:t>англ.</w:t>
      </w:r>
    </w:p>
    <w:p w:rsidR="006D4623" w:rsidRPr="00246081" w:rsidRDefault="006D4623" w:rsidP="00B53F9C">
      <w:pPr>
        <w:pStyle w:val="a3"/>
        <w:rPr>
          <w:rFonts w:ascii="Times New Roman" w:hAnsi="Times New Roman" w:cs="Times New Roman"/>
          <w:iCs/>
          <w:sz w:val="16"/>
          <w:szCs w:val="16"/>
          <w:lang w:eastAsia="ru-RU"/>
        </w:rPr>
      </w:pPr>
    </w:p>
    <w:p w:rsidR="001461A6" w:rsidRPr="00246081" w:rsidRDefault="00246081" w:rsidP="00246081">
      <w:pPr>
        <w:pStyle w:val="a3"/>
        <w:ind w:firstLine="360"/>
        <w:rPr>
          <w:rFonts w:cs="Arial"/>
          <w:iCs/>
          <w:sz w:val="24"/>
          <w:szCs w:val="24"/>
          <w:lang w:eastAsia="ru-RU"/>
        </w:rPr>
      </w:pPr>
      <w:r w:rsidRPr="00246081">
        <w:rPr>
          <w:rFonts w:cs="Arial"/>
          <w:b/>
          <w:iCs/>
          <w:sz w:val="24"/>
          <w:szCs w:val="24"/>
          <w:lang w:eastAsia="ru-RU"/>
        </w:rPr>
        <w:t>Исследовано в России</w:t>
      </w:r>
      <w:r>
        <w:rPr>
          <w:rFonts w:cs="Arial"/>
          <w:iCs/>
          <w:sz w:val="24"/>
          <w:szCs w:val="24"/>
          <w:lang w:eastAsia="ru-RU"/>
        </w:rPr>
        <w:t xml:space="preserve"> </w:t>
      </w:r>
      <w:r w:rsidRPr="00246081">
        <w:rPr>
          <w:rFonts w:cs="Arial"/>
          <w:iCs/>
          <w:sz w:val="24"/>
          <w:szCs w:val="24"/>
          <w:lang w:eastAsia="ru-RU"/>
        </w:rPr>
        <w:t>[</w:t>
      </w:r>
      <w:r>
        <w:rPr>
          <w:rFonts w:cs="Arial"/>
          <w:iCs/>
          <w:sz w:val="24"/>
          <w:szCs w:val="24"/>
          <w:lang w:eastAsia="ru-RU"/>
        </w:rPr>
        <w:t>Электронный ресурс</w:t>
      </w:r>
      <w:r w:rsidRPr="00246081">
        <w:rPr>
          <w:rFonts w:cs="Arial"/>
          <w:iCs/>
          <w:sz w:val="24"/>
          <w:szCs w:val="24"/>
          <w:lang w:eastAsia="ru-RU"/>
        </w:rPr>
        <w:t>]</w:t>
      </w:r>
      <w:r>
        <w:rPr>
          <w:rFonts w:cs="Arial"/>
          <w:iCs/>
          <w:sz w:val="24"/>
          <w:szCs w:val="24"/>
          <w:lang w:eastAsia="ru-RU"/>
        </w:rPr>
        <w:t xml:space="preserve"> : </w:t>
      </w:r>
      <w:proofErr w:type="spellStart"/>
      <w:r>
        <w:rPr>
          <w:rFonts w:cs="Arial"/>
          <w:iCs/>
          <w:sz w:val="24"/>
          <w:szCs w:val="24"/>
          <w:lang w:eastAsia="ru-RU"/>
        </w:rPr>
        <w:t>многопредмет</w:t>
      </w:r>
      <w:proofErr w:type="spellEnd"/>
      <w:r>
        <w:rPr>
          <w:rFonts w:cs="Arial"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cs="Arial"/>
          <w:iCs/>
          <w:sz w:val="24"/>
          <w:szCs w:val="24"/>
          <w:lang w:eastAsia="ru-RU"/>
        </w:rPr>
        <w:t>науч</w:t>
      </w:r>
      <w:proofErr w:type="spellEnd"/>
      <w:r>
        <w:rPr>
          <w:rFonts w:cs="Arial"/>
          <w:iCs/>
          <w:sz w:val="24"/>
          <w:szCs w:val="24"/>
          <w:lang w:eastAsia="ru-RU"/>
        </w:rPr>
        <w:t xml:space="preserve">. журн. / </w:t>
      </w:r>
      <w:proofErr w:type="spellStart"/>
      <w:r>
        <w:rPr>
          <w:rFonts w:cs="Arial"/>
          <w:iCs/>
          <w:sz w:val="24"/>
          <w:szCs w:val="24"/>
          <w:lang w:eastAsia="ru-RU"/>
        </w:rPr>
        <w:t>Моск</w:t>
      </w:r>
      <w:proofErr w:type="spellEnd"/>
      <w:r>
        <w:rPr>
          <w:rFonts w:cs="Arial"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cs="Arial"/>
          <w:iCs/>
          <w:sz w:val="24"/>
          <w:szCs w:val="24"/>
          <w:lang w:eastAsia="ru-RU"/>
        </w:rPr>
        <w:t>физ</w:t>
      </w:r>
      <w:proofErr w:type="gramStart"/>
      <w:r>
        <w:rPr>
          <w:rFonts w:cs="Arial"/>
          <w:iCs/>
          <w:sz w:val="24"/>
          <w:szCs w:val="24"/>
          <w:lang w:eastAsia="ru-RU"/>
        </w:rPr>
        <w:t>.-</w:t>
      </w:r>
      <w:proofErr w:type="gramEnd"/>
      <w:r>
        <w:rPr>
          <w:rFonts w:cs="Arial"/>
          <w:iCs/>
          <w:sz w:val="24"/>
          <w:szCs w:val="24"/>
          <w:lang w:eastAsia="ru-RU"/>
        </w:rPr>
        <w:t>техн</w:t>
      </w:r>
      <w:proofErr w:type="spellEnd"/>
      <w:r>
        <w:rPr>
          <w:rFonts w:cs="Arial"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cs="Arial"/>
          <w:iCs/>
          <w:sz w:val="24"/>
          <w:szCs w:val="24"/>
          <w:lang w:eastAsia="ru-RU"/>
        </w:rPr>
        <w:t>ин-т</w:t>
      </w:r>
      <w:proofErr w:type="spellEnd"/>
      <w:r>
        <w:rPr>
          <w:rFonts w:cs="Arial"/>
          <w:iCs/>
          <w:sz w:val="24"/>
          <w:szCs w:val="24"/>
          <w:lang w:eastAsia="ru-RU"/>
        </w:rPr>
        <w:t>. – Электрон</w:t>
      </w:r>
      <w:proofErr w:type="gramStart"/>
      <w:r>
        <w:rPr>
          <w:rFonts w:cs="Arial"/>
          <w:iCs/>
          <w:sz w:val="24"/>
          <w:szCs w:val="24"/>
          <w:lang w:eastAsia="ru-RU"/>
        </w:rPr>
        <w:t>.</w:t>
      </w:r>
      <w:proofErr w:type="gramEnd"/>
      <w:r>
        <w:rPr>
          <w:rFonts w:cs="Arial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cs="Arial"/>
          <w:iCs/>
          <w:sz w:val="24"/>
          <w:szCs w:val="24"/>
          <w:lang w:eastAsia="ru-RU"/>
        </w:rPr>
        <w:t>ж</w:t>
      </w:r>
      <w:proofErr w:type="gramEnd"/>
      <w:r>
        <w:rPr>
          <w:rFonts w:cs="Arial"/>
          <w:iCs/>
          <w:sz w:val="24"/>
          <w:szCs w:val="24"/>
          <w:lang w:eastAsia="ru-RU"/>
        </w:rPr>
        <w:t xml:space="preserve">урн. – Долгопрудный : МФТИ, 1998 -      . – Режим доступа к журн.: </w:t>
      </w:r>
      <w:r>
        <w:rPr>
          <w:rFonts w:cs="Arial"/>
          <w:iCs/>
          <w:sz w:val="24"/>
          <w:szCs w:val="24"/>
          <w:lang w:val="en-US" w:eastAsia="ru-RU"/>
        </w:rPr>
        <w:t>http</w:t>
      </w:r>
      <w:r w:rsidRPr="00246081">
        <w:rPr>
          <w:rFonts w:cs="Arial"/>
          <w:iCs/>
          <w:sz w:val="24"/>
          <w:szCs w:val="24"/>
          <w:lang w:eastAsia="ru-RU"/>
        </w:rPr>
        <w:t>//</w:t>
      </w:r>
      <w:proofErr w:type="spellStart"/>
      <w:r>
        <w:rPr>
          <w:rFonts w:cs="Arial"/>
          <w:iCs/>
          <w:sz w:val="24"/>
          <w:szCs w:val="24"/>
          <w:lang w:val="en-US" w:eastAsia="ru-RU"/>
        </w:rPr>
        <w:t>zhurnal</w:t>
      </w:r>
      <w:proofErr w:type="spellEnd"/>
      <w:r w:rsidRPr="00246081">
        <w:rPr>
          <w:rFonts w:cs="Arial"/>
          <w:iCs/>
          <w:sz w:val="24"/>
          <w:szCs w:val="24"/>
          <w:lang w:eastAsia="ru-RU"/>
        </w:rPr>
        <w:t>.</w:t>
      </w:r>
      <w:proofErr w:type="spellStart"/>
      <w:r>
        <w:rPr>
          <w:rFonts w:cs="Arial"/>
          <w:iCs/>
          <w:sz w:val="24"/>
          <w:szCs w:val="24"/>
          <w:lang w:val="en-US" w:eastAsia="ru-RU"/>
        </w:rPr>
        <w:t>mipt</w:t>
      </w:r>
      <w:proofErr w:type="spellEnd"/>
      <w:r w:rsidRPr="00246081">
        <w:rPr>
          <w:rFonts w:cs="Arial"/>
          <w:iCs/>
          <w:sz w:val="24"/>
          <w:szCs w:val="24"/>
          <w:lang w:eastAsia="ru-RU"/>
        </w:rPr>
        <w:t>.</w:t>
      </w:r>
      <w:proofErr w:type="spellStart"/>
      <w:r>
        <w:rPr>
          <w:rFonts w:cs="Arial"/>
          <w:iCs/>
          <w:sz w:val="24"/>
          <w:szCs w:val="24"/>
          <w:lang w:val="en-US" w:eastAsia="ru-RU"/>
        </w:rPr>
        <w:t>rssi</w:t>
      </w:r>
      <w:proofErr w:type="spellEnd"/>
      <w:r w:rsidRPr="00246081">
        <w:rPr>
          <w:rFonts w:cs="Arial"/>
          <w:iCs/>
          <w:sz w:val="24"/>
          <w:szCs w:val="24"/>
          <w:lang w:eastAsia="ru-RU"/>
        </w:rPr>
        <w:t>.</w:t>
      </w:r>
      <w:proofErr w:type="spellStart"/>
      <w:r>
        <w:rPr>
          <w:rFonts w:cs="Arial"/>
          <w:iCs/>
          <w:sz w:val="24"/>
          <w:szCs w:val="24"/>
          <w:lang w:val="en-US" w:eastAsia="ru-RU"/>
        </w:rPr>
        <w:t>ru</w:t>
      </w:r>
      <w:proofErr w:type="spellEnd"/>
      <w:r w:rsidRPr="00246081">
        <w:rPr>
          <w:rFonts w:cs="Arial"/>
          <w:iCs/>
          <w:sz w:val="24"/>
          <w:szCs w:val="24"/>
          <w:lang w:eastAsia="ru-RU"/>
        </w:rPr>
        <w:t>.</w:t>
      </w:r>
    </w:p>
    <w:p w:rsidR="001461A6" w:rsidRPr="00246081" w:rsidRDefault="001461A6" w:rsidP="00B53F9C">
      <w:pPr>
        <w:pStyle w:val="a3"/>
        <w:rPr>
          <w:rFonts w:ascii="Times New Roman" w:hAnsi="Times New Roman" w:cs="Times New Roman"/>
          <w:iCs/>
          <w:sz w:val="16"/>
          <w:szCs w:val="16"/>
          <w:lang w:eastAsia="ru-RU"/>
        </w:rPr>
      </w:pPr>
    </w:p>
    <w:p w:rsidR="001461A6" w:rsidRPr="00B80D4F" w:rsidRDefault="00246081" w:rsidP="00FB14D9">
      <w:pPr>
        <w:pStyle w:val="a3"/>
        <w:ind w:firstLine="360"/>
        <w:rPr>
          <w:rFonts w:cs="Arial"/>
          <w:iCs/>
          <w:sz w:val="24"/>
          <w:szCs w:val="24"/>
          <w:lang w:eastAsia="ru-RU"/>
        </w:rPr>
      </w:pPr>
      <w:r w:rsidRPr="00B80D4F">
        <w:rPr>
          <w:rFonts w:cs="Arial"/>
          <w:b/>
          <w:iCs/>
          <w:sz w:val="24"/>
          <w:szCs w:val="24"/>
          <w:lang w:eastAsia="ru-RU"/>
        </w:rPr>
        <w:t>Ведяева, С. Ю</w:t>
      </w:r>
      <w:r w:rsidRPr="00B80D4F">
        <w:rPr>
          <w:rFonts w:cs="Arial"/>
          <w:iCs/>
          <w:sz w:val="24"/>
          <w:szCs w:val="24"/>
          <w:lang w:eastAsia="ru-RU"/>
        </w:rPr>
        <w:t xml:space="preserve">. </w:t>
      </w:r>
      <w:r w:rsidRPr="00B80D4F">
        <w:rPr>
          <w:sz w:val="24"/>
          <w:szCs w:val="24"/>
        </w:rPr>
        <w:t>Информационные технологии в образовательном пространстве вуза</w:t>
      </w:r>
      <w:r w:rsidR="00FB14D9" w:rsidRPr="00B80D4F">
        <w:rPr>
          <w:sz w:val="24"/>
          <w:szCs w:val="24"/>
        </w:rPr>
        <w:t xml:space="preserve"> </w:t>
      </w:r>
      <w:r w:rsidRPr="00B80D4F">
        <w:rPr>
          <w:sz w:val="24"/>
          <w:szCs w:val="24"/>
        </w:rPr>
        <w:t>– инструмент повышения качества учебного процесса</w:t>
      </w:r>
      <w:r w:rsidR="00FB14D9" w:rsidRPr="00B80D4F">
        <w:rPr>
          <w:sz w:val="24"/>
          <w:szCs w:val="24"/>
        </w:rPr>
        <w:t xml:space="preserve"> [Электронный ресурс]</w:t>
      </w:r>
      <w:proofErr w:type="gramStart"/>
      <w:r w:rsidR="00FB14D9" w:rsidRPr="00B80D4F">
        <w:rPr>
          <w:sz w:val="24"/>
          <w:szCs w:val="24"/>
        </w:rPr>
        <w:t xml:space="preserve"> :</w:t>
      </w:r>
      <w:proofErr w:type="gramEnd"/>
      <w:r w:rsidR="00FB14D9" w:rsidRPr="00B80D4F">
        <w:rPr>
          <w:sz w:val="24"/>
          <w:szCs w:val="24"/>
        </w:rPr>
        <w:t xml:space="preserve"> доклад / Ведяева С.Ю. // ИКТ-портал. </w:t>
      </w:r>
      <w:proofErr w:type="gramStart"/>
      <w:r w:rsidR="00FB14D9" w:rsidRPr="00B80D4F">
        <w:rPr>
          <w:sz w:val="24"/>
          <w:szCs w:val="24"/>
          <w:lang w:val="en-US"/>
        </w:rPr>
        <w:t>XIV</w:t>
      </w:r>
      <w:r w:rsidR="00FB14D9" w:rsidRPr="00B80D4F">
        <w:rPr>
          <w:sz w:val="24"/>
          <w:szCs w:val="24"/>
        </w:rPr>
        <w:t xml:space="preserve"> Международная конференция – выставка «Информационные технологии в образовании» (ИТО-2004).</w:t>
      </w:r>
      <w:proofErr w:type="gramEnd"/>
      <w:r w:rsidR="00FB14D9" w:rsidRPr="00B80D4F">
        <w:rPr>
          <w:sz w:val="24"/>
          <w:szCs w:val="24"/>
        </w:rPr>
        <w:t xml:space="preserve"> – Режим доступа</w:t>
      </w:r>
      <w:proofErr w:type="gramStart"/>
      <w:r w:rsidR="00FB14D9" w:rsidRPr="00B80D4F">
        <w:rPr>
          <w:sz w:val="24"/>
          <w:szCs w:val="24"/>
        </w:rPr>
        <w:t xml:space="preserve"> :</w:t>
      </w:r>
      <w:proofErr w:type="gramEnd"/>
      <w:r w:rsidR="00FB14D9" w:rsidRPr="00B80D4F">
        <w:rPr>
          <w:sz w:val="24"/>
          <w:szCs w:val="24"/>
        </w:rPr>
        <w:t xml:space="preserve"> http://www.ict.edu.ru/</w:t>
      </w:r>
      <w:r w:rsidR="007B0F36">
        <w:rPr>
          <w:sz w:val="24"/>
          <w:szCs w:val="24"/>
        </w:rPr>
        <w:t>.</w:t>
      </w:r>
    </w:p>
    <w:p w:rsidR="001461A6" w:rsidRPr="001461A6" w:rsidRDefault="001461A6" w:rsidP="00B53F9C">
      <w:pPr>
        <w:pStyle w:val="a3"/>
        <w:rPr>
          <w:rFonts w:ascii="Arial" w:hAnsi="Arial" w:cs="Arial"/>
          <w:i/>
          <w:iCs/>
          <w:lang w:eastAsia="ru-RU"/>
        </w:rPr>
      </w:pPr>
    </w:p>
    <w:p w:rsidR="001461A6" w:rsidRDefault="001461A6" w:rsidP="00B53F9C">
      <w:pPr>
        <w:pStyle w:val="a3"/>
        <w:rPr>
          <w:rFonts w:ascii="Arial" w:hAnsi="Arial" w:cs="Arial"/>
          <w:i/>
          <w:iCs/>
          <w:lang w:eastAsia="ru-RU"/>
        </w:rPr>
      </w:pPr>
    </w:p>
    <w:p w:rsidR="002A47DD" w:rsidRPr="002A47DD" w:rsidRDefault="002A47DD" w:rsidP="002A47DD">
      <w:pPr>
        <w:pStyle w:val="a3"/>
        <w:jc w:val="center"/>
        <w:rPr>
          <w:rFonts w:ascii="Arial Black" w:hAnsi="Arial Black"/>
          <w:color w:val="0000FF"/>
          <w:sz w:val="28"/>
          <w:szCs w:val="28"/>
        </w:rPr>
      </w:pPr>
      <w:r w:rsidRPr="002A47DD">
        <w:rPr>
          <w:rFonts w:ascii="Arial Black" w:hAnsi="Arial Black"/>
          <w:color w:val="0000FF"/>
          <w:sz w:val="28"/>
          <w:szCs w:val="28"/>
        </w:rPr>
        <w:t>Библиографическое описание составной части документа</w:t>
      </w:r>
    </w:p>
    <w:p w:rsidR="00FB14D9" w:rsidRPr="002A47DD" w:rsidRDefault="002A47DD" w:rsidP="002A47DD">
      <w:pPr>
        <w:pStyle w:val="a3"/>
        <w:jc w:val="center"/>
        <w:rPr>
          <w:rFonts w:ascii="Arial Black" w:hAnsi="Arial Black" w:cs="Arial"/>
          <w:i/>
          <w:iCs/>
          <w:color w:val="0000FF"/>
          <w:sz w:val="28"/>
          <w:szCs w:val="28"/>
          <w:lang w:eastAsia="ru-RU"/>
        </w:rPr>
      </w:pPr>
      <w:r w:rsidRPr="002A47DD">
        <w:rPr>
          <w:rFonts w:ascii="Arial Black" w:hAnsi="Arial Black"/>
          <w:color w:val="0000FF"/>
          <w:sz w:val="28"/>
          <w:szCs w:val="28"/>
        </w:rPr>
        <w:t>(аналитическое библиографическое описание)</w:t>
      </w:r>
    </w:p>
    <w:p w:rsidR="002A47DD" w:rsidRPr="009975C9" w:rsidRDefault="002A47DD" w:rsidP="002A47DD">
      <w:pPr>
        <w:pStyle w:val="a3"/>
        <w:rPr>
          <w:lang w:eastAsia="ru-RU"/>
        </w:rPr>
      </w:pPr>
    </w:p>
    <w:p w:rsidR="002A47DD" w:rsidRPr="002A47DD" w:rsidRDefault="002A47DD" w:rsidP="002A47D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A47DD">
        <w:rPr>
          <w:rFonts w:ascii="Arial" w:hAnsi="Arial" w:cs="Arial"/>
          <w:b/>
          <w:sz w:val="24"/>
          <w:szCs w:val="24"/>
        </w:rPr>
        <w:t>Схема аналитического описания</w:t>
      </w:r>
    </w:p>
    <w:p w:rsidR="002A47DD" w:rsidRPr="002A47DD" w:rsidRDefault="002A47DD" w:rsidP="002A47DD">
      <w:pPr>
        <w:pStyle w:val="a3"/>
        <w:rPr>
          <w:b/>
          <w:sz w:val="16"/>
          <w:szCs w:val="16"/>
        </w:rPr>
      </w:pPr>
    </w:p>
    <w:p w:rsidR="002A47DD" w:rsidRPr="002A47DD" w:rsidRDefault="002A47DD" w:rsidP="002A47DD">
      <w:pPr>
        <w:pStyle w:val="a3"/>
        <w:rPr>
          <w:sz w:val="24"/>
          <w:szCs w:val="24"/>
          <w:lang w:eastAsia="ru-RU"/>
        </w:rPr>
      </w:pPr>
      <w:proofErr w:type="gramStart"/>
      <w:r w:rsidRPr="002A47DD">
        <w:rPr>
          <w:b/>
          <w:sz w:val="24"/>
          <w:szCs w:val="24"/>
        </w:rPr>
        <w:t>Сведения о составной части документа</w:t>
      </w:r>
      <w:r w:rsidRPr="002A47DD">
        <w:rPr>
          <w:b/>
          <w:i/>
          <w:sz w:val="24"/>
          <w:szCs w:val="24"/>
        </w:rPr>
        <w:t xml:space="preserve"> </w:t>
      </w:r>
      <w:r w:rsidRPr="002A47DD">
        <w:rPr>
          <w:i/>
          <w:sz w:val="24"/>
          <w:szCs w:val="24"/>
        </w:rPr>
        <w:t>(Автор.</w:t>
      </w:r>
      <w:proofErr w:type="gramEnd"/>
      <w:r w:rsidRPr="002A47DD">
        <w:rPr>
          <w:i/>
          <w:sz w:val="24"/>
          <w:szCs w:val="24"/>
        </w:rPr>
        <w:t xml:space="preserve"> Заглавие</w:t>
      </w:r>
      <w:proofErr w:type="gramStart"/>
      <w:r w:rsidRPr="002A47DD">
        <w:rPr>
          <w:i/>
          <w:sz w:val="24"/>
          <w:szCs w:val="24"/>
        </w:rPr>
        <w:t xml:space="preserve"> :</w:t>
      </w:r>
      <w:proofErr w:type="gramEnd"/>
      <w:r w:rsidRPr="002A47DD">
        <w:rPr>
          <w:i/>
          <w:sz w:val="24"/>
          <w:szCs w:val="24"/>
        </w:rPr>
        <w:t xml:space="preserve"> сведения, относящиеся к заглавию / сведения об ответственности)</w:t>
      </w:r>
      <w:r w:rsidRPr="002A47DD">
        <w:rPr>
          <w:b/>
          <w:i/>
          <w:sz w:val="24"/>
          <w:szCs w:val="24"/>
        </w:rPr>
        <w:t xml:space="preserve"> // </w:t>
      </w:r>
      <w:r w:rsidRPr="002A47DD">
        <w:rPr>
          <w:b/>
          <w:sz w:val="24"/>
          <w:szCs w:val="24"/>
        </w:rPr>
        <w:t>Сведения о документе, в котором помещена составная часть</w:t>
      </w:r>
      <w:r w:rsidRPr="002A47DD">
        <w:rPr>
          <w:b/>
          <w:i/>
          <w:sz w:val="24"/>
          <w:szCs w:val="24"/>
        </w:rPr>
        <w:t xml:space="preserve"> </w:t>
      </w:r>
      <w:r w:rsidRPr="002A47DD">
        <w:rPr>
          <w:i/>
          <w:sz w:val="24"/>
          <w:szCs w:val="24"/>
        </w:rPr>
        <w:t>(Заглавие : сведения, относящиеся к заглавию / сведения об ответственности. – Сведения о повторности издания. – Выходные данные)</w:t>
      </w:r>
      <w:r w:rsidRPr="002A47DD">
        <w:rPr>
          <w:b/>
          <w:i/>
          <w:sz w:val="24"/>
          <w:szCs w:val="24"/>
        </w:rPr>
        <w:t xml:space="preserve">. – </w:t>
      </w:r>
      <w:r w:rsidRPr="002A47DD">
        <w:rPr>
          <w:b/>
          <w:sz w:val="24"/>
          <w:szCs w:val="24"/>
        </w:rPr>
        <w:t>Сведения о местоположении составной части в документе.</w:t>
      </w:r>
    </w:p>
    <w:p w:rsidR="002A47DD" w:rsidRPr="009975C9" w:rsidRDefault="002A47DD" w:rsidP="002A47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1669" w:rsidRPr="009975C9" w:rsidRDefault="00B31669" w:rsidP="002A47D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47DD" w:rsidRPr="00A11354" w:rsidRDefault="003F68C5" w:rsidP="003F68C5">
      <w:pPr>
        <w:pStyle w:val="a3"/>
        <w:rPr>
          <w:rFonts w:ascii="Arial" w:hAnsi="Arial" w:cs="Arial"/>
          <w:b/>
          <w:i/>
          <w:color w:val="0000FF"/>
          <w:sz w:val="28"/>
          <w:szCs w:val="28"/>
          <w:lang w:eastAsia="ru-RU"/>
        </w:rPr>
      </w:pPr>
      <w:r w:rsidRPr="00A11354"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С</w:t>
      </w:r>
      <w:r w:rsidR="002A47DD" w:rsidRPr="00A11354"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 xml:space="preserve">татья из </w:t>
      </w:r>
      <w:r w:rsidRPr="00A11354"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журнала</w:t>
      </w:r>
      <w:r w:rsidR="002A47DD" w:rsidRPr="00A11354"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:</w:t>
      </w:r>
    </w:p>
    <w:p w:rsidR="002A47DD" w:rsidRPr="003F68C5" w:rsidRDefault="002A47DD" w:rsidP="002A47DD">
      <w:pPr>
        <w:pStyle w:val="a3"/>
        <w:rPr>
          <w:sz w:val="16"/>
          <w:szCs w:val="16"/>
          <w:lang w:eastAsia="ru-RU"/>
        </w:rPr>
      </w:pPr>
    </w:p>
    <w:p w:rsidR="003F68C5" w:rsidRPr="00BE531F" w:rsidRDefault="003F68C5" w:rsidP="003F68C5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одного автора:</w:t>
      </w:r>
    </w:p>
    <w:p w:rsidR="002A47DD" w:rsidRPr="008C7044" w:rsidRDefault="002A47DD" w:rsidP="002A47DD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47DD" w:rsidRPr="008C7044" w:rsidRDefault="008C7044" w:rsidP="008C7044">
      <w:pPr>
        <w:pStyle w:val="a3"/>
        <w:ind w:firstLine="360"/>
        <w:rPr>
          <w:sz w:val="24"/>
          <w:szCs w:val="24"/>
          <w:lang w:eastAsia="ru-RU"/>
        </w:rPr>
      </w:pPr>
      <w:r w:rsidRPr="008C7044">
        <w:rPr>
          <w:b/>
          <w:sz w:val="24"/>
          <w:szCs w:val="24"/>
          <w:lang w:eastAsia="ru-RU"/>
        </w:rPr>
        <w:t>Попова, А. А.</w:t>
      </w:r>
      <w:r w:rsidRPr="008C7044">
        <w:rPr>
          <w:sz w:val="24"/>
          <w:szCs w:val="24"/>
          <w:lang w:eastAsia="ru-RU"/>
        </w:rPr>
        <w:t xml:space="preserve"> Изучение адсорбции на электрохимически по</w:t>
      </w:r>
      <w:r w:rsidR="009975C9">
        <w:rPr>
          <w:sz w:val="24"/>
          <w:szCs w:val="24"/>
          <w:lang w:eastAsia="ru-RU"/>
        </w:rPr>
        <w:t>лу</w:t>
      </w:r>
      <w:r w:rsidRPr="008C7044">
        <w:rPr>
          <w:sz w:val="24"/>
          <w:szCs w:val="24"/>
          <w:lang w:eastAsia="ru-RU"/>
        </w:rPr>
        <w:t>ченном оксиде хрома (</w:t>
      </w:r>
      <w:r w:rsidRPr="008C7044">
        <w:rPr>
          <w:sz w:val="24"/>
          <w:szCs w:val="24"/>
          <w:lang w:val="en-US" w:eastAsia="ru-RU"/>
        </w:rPr>
        <w:t>VI</w:t>
      </w:r>
      <w:r w:rsidRPr="008C7044">
        <w:rPr>
          <w:sz w:val="24"/>
          <w:szCs w:val="24"/>
          <w:lang w:eastAsia="ru-RU"/>
        </w:rPr>
        <w:t>) [Текст] / Попова Альбина Алексеевна // Новые технологии. – 2009. - № 4. – С. 32 – 35.</w:t>
      </w:r>
    </w:p>
    <w:p w:rsidR="002A47DD" w:rsidRPr="008C7044" w:rsidRDefault="002A47DD" w:rsidP="002A47DD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7044" w:rsidRPr="008C7044" w:rsidRDefault="008C7044" w:rsidP="008C7044">
      <w:pPr>
        <w:pStyle w:val="a3"/>
        <w:ind w:firstLine="360"/>
        <w:rPr>
          <w:sz w:val="24"/>
          <w:szCs w:val="24"/>
          <w:lang w:eastAsia="ru-RU"/>
        </w:rPr>
      </w:pPr>
      <w:proofErr w:type="spellStart"/>
      <w:r w:rsidRPr="008C7044">
        <w:rPr>
          <w:b/>
          <w:sz w:val="24"/>
          <w:szCs w:val="24"/>
          <w:lang w:eastAsia="ru-RU"/>
        </w:rPr>
        <w:t>Коряковцева</w:t>
      </w:r>
      <w:proofErr w:type="spellEnd"/>
      <w:r w:rsidRPr="008C7044">
        <w:rPr>
          <w:b/>
          <w:sz w:val="24"/>
          <w:szCs w:val="24"/>
          <w:lang w:eastAsia="ru-RU"/>
        </w:rPr>
        <w:t>, Н. А.</w:t>
      </w:r>
      <w:r w:rsidRPr="008C7044">
        <w:rPr>
          <w:sz w:val="24"/>
          <w:szCs w:val="24"/>
          <w:lang w:eastAsia="ru-RU"/>
        </w:rPr>
        <w:t xml:space="preserve"> Роль библиотеки в формировании корпоративной идентичности вуза [Текст] / Н.А. </w:t>
      </w:r>
      <w:proofErr w:type="spellStart"/>
      <w:r w:rsidRPr="008C7044">
        <w:rPr>
          <w:sz w:val="24"/>
          <w:szCs w:val="24"/>
          <w:lang w:eastAsia="ru-RU"/>
        </w:rPr>
        <w:t>Коряковцева</w:t>
      </w:r>
      <w:proofErr w:type="spellEnd"/>
      <w:r w:rsidRPr="008C7044">
        <w:rPr>
          <w:sz w:val="24"/>
          <w:szCs w:val="24"/>
          <w:lang w:eastAsia="ru-RU"/>
        </w:rPr>
        <w:t xml:space="preserve"> // Научные и технические библиотеки. – 2009. - № 7. – С. 5 – 11.</w:t>
      </w:r>
    </w:p>
    <w:p w:rsidR="008C7044" w:rsidRPr="008C7044" w:rsidRDefault="008C7044" w:rsidP="008C7044">
      <w:pPr>
        <w:pStyle w:val="a3"/>
        <w:rPr>
          <w:rFonts w:ascii="Times New Roman" w:hAnsi="Times New Roman" w:cs="Times New Roman"/>
          <w:lang w:eastAsia="ru-RU"/>
        </w:rPr>
      </w:pPr>
    </w:p>
    <w:p w:rsidR="008C7044" w:rsidRPr="00BE531F" w:rsidRDefault="008C7044" w:rsidP="008C7044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двух авторов:</w:t>
      </w:r>
    </w:p>
    <w:p w:rsidR="008C7044" w:rsidRPr="008C7044" w:rsidRDefault="008C7044" w:rsidP="008C7044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7044" w:rsidRPr="00C12D6F" w:rsidRDefault="008C7044" w:rsidP="008C7044">
      <w:pPr>
        <w:pStyle w:val="a3"/>
        <w:ind w:firstLine="360"/>
        <w:rPr>
          <w:sz w:val="24"/>
          <w:szCs w:val="24"/>
          <w:lang w:eastAsia="ru-RU"/>
        </w:rPr>
      </w:pPr>
      <w:proofErr w:type="spellStart"/>
      <w:r w:rsidRPr="00C12D6F">
        <w:rPr>
          <w:b/>
          <w:sz w:val="24"/>
          <w:szCs w:val="24"/>
          <w:lang w:eastAsia="ru-RU"/>
        </w:rPr>
        <w:lastRenderedPageBreak/>
        <w:t>Тлехас</w:t>
      </w:r>
      <w:proofErr w:type="spellEnd"/>
      <w:r w:rsidRPr="00C12D6F">
        <w:rPr>
          <w:b/>
          <w:sz w:val="24"/>
          <w:szCs w:val="24"/>
          <w:lang w:eastAsia="ru-RU"/>
        </w:rPr>
        <w:t>, З.Р</w:t>
      </w:r>
      <w:r w:rsidRPr="00C12D6F">
        <w:rPr>
          <w:sz w:val="24"/>
          <w:szCs w:val="24"/>
          <w:lang w:eastAsia="ru-RU"/>
        </w:rPr>
        <w:t xml:space="preserve">. Эффективность земельно-кадастровых действий в МО «Майкопский район» [Текст] / З. Р. </w:t>
      </w:r>
      <w:proofErr w:type="spellStart"/>
      <w:r w:rsidRPr="00C12D6F">
        <w:rPr>
          <w:sz w:val="24"/>
          <w:szCs w:val="24"/>
          <w:lang w:eastAsia="ru-RU"/>
        </w:rPr>
        <w:t>Тлехас</w:t>
      </w:r>
      <w:proofErr w:type="spellEnd"/>
      <w:r w:rsidRPr="00C12D6F">
        <w:rPr>
          <w:sz w:val="24"/>
          <w:szCs w:val="24"/>
          <w:lang w:eastAsia="ru-RU"/>
        </w:rPr>
        <w:t>, Н.Г. Березкин // Вестник Майкопского государственного технологического университета. – 2009. – №2. – С. 58 – 61.</w:t>
      </w:r>
    </w:p>
    <w:p w:rsidR="008C7044" w:rsidRPr="00B80D4F" w:rsidRDefault="008C7044" w:rsidP="008C7044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7044" w:rsidRPr="00C12D6F" w:rsidRDefault="00B80D4F" w:rsidP="00B80D4F">
      <w:pPr>
        <w:pStyle w:val="a3"/>
        <w:ind w:firstLine="360"/>
        <w:rPr>
          <w:sz w:val="24"/>
          <w:szCs w:val="24"/>
          <w:lang w:eastAsia="ru-RU"/>
        </w:rPr>
      </w:pPr>
      <w:r w:rsidRPr="00C12D6F">
        <w:rPr>
          <w:b/>
          <w:sz w:val="24"/>
          <w:szCs w:val="24"/>
          <w:lang w:eastAsia="ru-RU"/>
        </w:rPr>
        <w:t>Потехина, Ю. В.</w:t>
      </w:r>
      <w:r w:rsidRPr="00C12D6F">
        <w:rPr>
          <w:sz w:val="24"/>
          <w:szCs w:val="24"/>
          <w:lang w:eastAsia="ru-RU"/>
        </w:rPr>
        <w:t xml:space="preserve"> Учет показателей пользования сайтом в статистике библиотеки [Текст] / Потехина Ю.В., </w:t>
      </w:r>
      <w:proofErr w:type="spellStart"/>
      <w:r w:rsidRPr="00C12D6F">
        <w:rPr>
          <w:sz w:val="24"/>
          <w:szCs w:val="24"/>
          <w:lang w:eastAsia="ru-RU"/>
        </w:rPr>
        <w:t>Церюльник</w:t>
      </w:r>
      <w:proofErr w:type="spellEnd"/>
      <w:r w:rsidRPr="00C12D6F">
        <w:rPr>
          <w:sz w:val="24"/>
          <w:szCs w:val="24"/>
          <w:lang w:eastAsia="ru-RU"/>
        </w:rPr>
        <w:t xml:space="preserve"> А.Ю. // Библиотеки учебных заведений. – 2010. - № 32. – С. 2 – 10.</w:t>
      </w:r>
    </w:p>
    <w:p w:rsidR="008C7044" w:rsidRPr="00B80D4F" w:rsidRDefault="008C7044" w:rsidP="008C7044">
      <w:pPr>
        <w:pStyle w:val="a3"/>
        <w:rPr>
          <w:rFonts w:ascii="Times New Roman" w:hAnsi="Times New Roman" w:cs="Times New Roman"/>
          <w:lang w:eastAsia="ru-RU"/>
        </w:rPr>
      </w:pPr>
    </w:p>
    <w:p w:rsidR="00B80D4F" w:rsidRPr="00BE531F" w:rsidRDefault="00B80D4F" w:rsidP="00B80D4F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трех авторов:</w:t>
      </w:r>
    </w:p>
    <w:p w:rsidR="00B80D4F" w:rsidRPr="00C12D6F" w:rsidRDefault="00B80D4F" w:rsidP="008C7044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0D4F" w:rsidRPr="00A11354" w:rsidRDefault="00A11354" w:rsidP="00A11354">
      <w:pPr>
        <w:pStyle w:val="a3"/>
        <w:ind w:firstLine="360"/>
        <w:rPr>
          <w:sz w:val="24"/>
          <w:szCs w:val="24"/>
          <w:lang w:eastAsia="ru-RU"/>
        </w:rPr>
      </w:pPr>
      <w:r w:rsidRPr="00A11354">
        <w:rPr>
          <w:b/>
          <w:sz w:val="24"/>
          <w:szCs w:val="24"/>
          <w:lang w:eastAsia="ru-RU"/>
        </w:rPr>
        <w:t>Ткачева, Н.И.</w:t>
      </w:r>
      <w:r w:rsidRPr="00A11354">
        <w:rPr>
          <w:sz w:val="24"/>
          <w:szCs w:val="24"/>
          <w:lang w:eastAsia="ru-RU"/>
        </w:rPr>
        <w:t xml:space="preserve"> Интеграция библиотечных ресурсов для информационного обеспечения фундаментальных и прикладных исследований [Текст] / Ткачева Н.И., </w:t>
      </w:r>
      <w:proofErr w:type="spellStart"/>
      <w:r w:rsidRPr="00A11354">
        <w:rPr>
          <w:sz w:val="24"/>
          <w:szCs w:val="24"/>
          <w:lang w:eastAsia="ru-RU"/>
        </w:rPr>
        <w:t>Русакова</w:t>
      </w:r>
      <w:proofErr w:type="spellEnd"/>
      <w:r w:rsidRPr="00A11354">
        <w:rPr>
          <w:sz w:val="24"/>
          <w:szCs w:val="24"/>
          <w:lang w:eastAsia="ru-RU"/>
        </w:rPr>
        <w:t xml:space="preserve"> Е.В., Морозов С.В. // Научные и технические библиотеки. – 2008. - № 5. – С. 56 – 61.</w:t>
      </w:r>
    </w:p>
    <w:p w:rsidR="00B80D4F" w:rsidRPr="00A11354" w:rsidRDefault="00B80D4F" w:rsidP="008C7044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0D4F" w:rsidRPr="00A11354" w:rsidRDefault="00A11354" w:rsidP="00A11354">
      <w:pPr>
        <w:pStyle w:val="a3"/>
        <w:ind w:firstLine="360"/>
        <w:rPr>
          <w:sz w:val="24"/>
          <w:szCs w:val="24"/>
          <w:lang w:eastAsia="ru-RU"/>
        </w:rPr>
      </w:pPr>
      <w:proofErr w:type="spellStart"/>
      <w:r w:rsidRPr="00A11354">
        <w:rPr>
          <w:b/>
          <w:sz w:val="24"/>
          <w:szCs w:val="24"/>
          <w:lang w:eastAsia="ru-RU"/>
        </w:rPr>
        <w:t>Шаззо</w:t>
      </w:r>
      <w:proofErr w:type="spellEnd"/>
      <w:r w:rsidRPr="00A11354">
        <w:rPr>
          <w:b/>
          <w:sz w:val="24"/>
          <w:szCs w:val="24"/>
          <w:lang w:eastAsia="ru-RU"/>
        </w:rPr>
        <w:t>, Ф. Р.</w:t>
      </w:r>
      <w:r w:rsidRPr="00A11354">
        <w:rPr>
          <w:sz w:val="24"/>
          <w:szCs w:val="24"/>
          <w:lang w:eastAsia="ru-RU"/>
        </w:rPr>
        <w:t xml:space="preserve"> Обеспечение заданной физиологической ценности продуктов питания путем </w:t>
      </w:r>
      <w:proofErr w:type="gramStart"/>
      <w:r w:rsidRPr="00A11354">
        <w:rPr>
          <w:sz w:val="24"/>
          <w:szCs w:val="24"/>
          <w:lang w:eastAsia="ru-RU"/>
        </w:rPr>
        <w:t>инкапсуляции</w:t>
      </w:r>
      <w:proofErr w:type="gramEnd"/>
      <w:r w:rsidRPr="00A11354">
        <w:rPr>
          <w:sz w:val="24"/>
          <w:szCs w:val="24"/>
          <w:lang w:eastAsia="ru-RU"/>
        </w:rPr>
        <w:t xml:space="preserve"> обогащающих </w:t>
      </w:r>
      <w:proofErr w:type="spellStart"/>
      <w:r w:rsidRPr="00A11354">
        <w:rPr>
          <w:sz w:val="24"/>
          <w:szCs w:val="24"/>
          <w:lang w:eastAsia="ru-RU"/>
        </w:rPr>
        <w:t>микронутриентов</w:t>
      </w:r>
      <w:proofErr w:type="spellEnd"/>
      <w:r w:rsidRPr="00A11354">
        <w:rPr>
          <w:sz w:val="24"/>
          <w:szCs w:val="24"/>
          <w:lang w:eastAsia="ru-RU"/>
        </w:rPr>
        <w:t xml:space="preserve"> [Текст] / </w:t>
      </w:r>
      <w:proofErr w:type="spellStart"/>
      <w:r w:rsidRPr="00A11354">
        <w:rPr>
          <w:sz w:val="24"/>
          <w:szCs w:val="24"/>
          <w:lang w:eastAsia="ru-RU"/>
        </w:rPr>
        <w:t>Шаззо</w:t>
      </w:r>
      <w:proofErr w:type="spellEnd"/>
      <w:r w:rsidRPr="00A11354">
        <w:rPr>
          <w:sz w:val="24"/>
          <w:szCs w:val="24"/>
          <w:lang w:eastAsia="ru-RU"/>
        </w:rPr>
        <w:t xml:space="preserve"> Ф.Р., </w:t>
      </w:r>
      <w:proofErr w:type="spellStart"/>
      <w:r w:rsidRPr="00A11354">
        <w:rPr>
          <w:sz w:val="24"/>
          <w:szCs w:val="24"/>
          <w:lang w:eastAsia="ru-RU"/>
        </w:rPr>
        <w:t>Бутина</w:t>
      </w:r>
      <w:proofErr w:type="spellEnd"/>
      <w:r w:rsidRPr="00A11354">
        <w:rPr>
          <w:sz w:val="24"/>
          <w:szCs w:val="24"/>
          <w:lang w:eastAsia="ru-RU"/>
        </w:rPr>
        <w:t xml:space="preserve"> Е.А., </w:t>
      </w:r>
      <w:proofErr w:type="spellStart"/>
      <w:r w:rsidRPr="00A11354">
        <w:rPr>
          <w:sz w:val="24"/>
          <w:szCs w:val="24"/>
          <w:lang w:eastAsia="ru-RU"/>
        </w:rPr>
        <w:t>Корнена</w:t>
      </w:r>
      <w:proofErr w:type="spellEnd"/>
      <w:r w:rsidRPr="00A11354">
        <w:rPr>
          <w:sz w:val="24"/>
          <w:szCs w:val="24"/>
          <w:lang w:eastAsia="ru-RU"/>
        </w:rPr>
        <w:t xml:space="preserve"> Е.П. // Новые технологии. – 2009. - № 4. – С. 67 – 72.</w:t>
      </w:r>
    </w:p>
    <w:p w:rsidR="00B80D4F" w:rsidRPr="00A11354" w:rsidRDefault="00B80D4F" w:rsidP="008C7044">
      <w:pPr>
        <w:pStyle w:val="a3"/>
        <w:rPr>
          <w:rFonts w:ascii="Times New Roman" w:hAnsi="Times New Roman" w:cs="Times New Roman"/>
          <w:lang w:eastAsia="ru-RU"/>
        </w:rPr>
      </w:pPr>
    </w:p>
    <w:p w:rsidR="00A11354" w:rsidRPr="00BE531F" w:rsidRDefault="00A11354" w:rsidP="00A11354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более трех авторов:</w:t>
      </w:r>
    </w:p>
    <w:p w:rsidR="00A11354" w:rsidRPr="000C4305" w:rsidRDefault="00A11354" w:rsidP="008C7044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11354" w:rsidRPr="009975C9" w:rsidRDefault="000C4305" w:rsidP="000C4305">
      <w:pPr>
        <w:pStyle w:val="a3"/>
        <w:ind w:firstLine="360"/>
        <w:rPr>
          <w:sz w:val="24"/>
          <w:szCs w:val="24"/>
          <w:lang w:eastAsia="ru-RU"/>
        </w:rPr>
      </w:pPr>
      <w:r w:rsidRPr="000C4305">
        <w:rPr>
          <w:b/>
          <w:sz w:val="24"/>
          <w:szCs w:val="24"/>
          <w:lang w:eastAsia="ru-RU"/>
        </w:rPr>
        <w:t>Повышение устойчивости рафинированных растительных масел к окислению</w:t>
      </w:r>
      <w:r w:rsidRPr="000C4305">
        <w:rPr>
          <w:sz w:val="24"/>
          <w:szCs w:val="24"/>
          <w:lang w:eastAsia="ru-RU"/>
        </w:rPr>
        <w:t xml:space="preserve"> [Текст] / </w:t>
      </w:r>
      <w:proofErr w:type="spellStart"/>
      <w:r w:rsidRPr="000C4305">
        <w:rPr>
          <w:sz w:val="24"/>
          <w:szCs w:val="24"/>
          <w:lang w:eastAsia="ru-RU"/>
        </w:rPr>
        <w:t>Мартовщук</w:t>
      </w:r>
      <w:proofErr w:type="spellEnd"/>
      <w:r w:rsidRPr="000C4305">
        <w:rPr>
          <w:sz w:val="24"/>
          <w:szCs w:val="24"/>
          <w:lang w:eastAsia="ru-RU"/>
        </w:rPr>
        <w:t xml:space="preserve"> В.И. [и др.] // Новые технологии. – 2009. - № 4. – С. 23 – 25.</w:t>
      </w:r>
    </w:p>
    <w:p w:rsidR="00C318F0" w:rsidRPr="009975C9" w:rsidRDefault="00C318F0" w:rsidP="00C318F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18F0" w:rsidRPr="009975C9" w:rsidRDefault="00C318F0" w:rsidP="00C318F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3B4B" w:rsidRPr="00A11354" w:rsidRDefault="00793B4B" w:rsidP="00793B4B">
      <w:pPr>
        <w:pStyle w:val="a3"/>
        <w:rPr>
          <w:rFonts w:ascii="Arial" w:hAnsi="Arial" w:cs="Arial"/>
          <w:b/>
          <w:i/>
          <w:color w:val="0000FF"/>
          <w:sz w:val="28"/>
          <w:szCs w:val="28"/>
          <w:lang w:eastAsia="ru-RU"/>
        </w:rPr>
      </w:pPr>
      <w:r w:rsidRPr="00A11354"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 xml:space="preserve">Статья из </w:t>
      </w:r>
      <w:r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сборника</w:t>
      </w:r>
      <w:r w:rsidRPr="00A11354"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:</w:t>
      </w:r>
    </w:p>
    <w:p w:rsidR="000C4305" w:rsidRPr="009975C9" w:rsidRDefault="000C4305" w:rsidP="008C7044">
      <w:pPr>
        <w:pStyle w:val="a3"/>
        <w:rPr>
          <w:sz w:val="16"/>
          <w:szCs w:val="16"/>
          <w:lang w:eastAsia="ru-RU"/>
        </w:rPr>
      </w:pPr>
    </w:p>
    <w:p w:rsidR="009975C9" w:rsidRPr="00BE531F" w:rsidRDefault="009975C9" w:rsidP="009975C9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одного автора:</w:t>
      </w:r>
    </w:p>
    <w:p w:rsidR="009975C9" w:rsidRPr="008C7044" w:rsidRDefault="009975C9" w:rsidP="009975C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975C9" w:rsidRPr="008C7044" w:rsidRDefault="009975C9" w:rsidP="009975C9">
      <w:pPr>
        <w:pStyle w:val="a3"/>
        <w:ind w:firstLine="36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Гаврилов</w:t>
      </w:r>
      <w:r w:rsidR="008C05FF">
        <w:rPr>
          <w:b/>
          <w:sz w:val="24"/>
          <w:szCs w:val="24"/>
          <w:lang w:eastAsia="ru-RU"/>
        </w:rPr>
        <w:t>,</w:t>
      </w:r>
      <w:r>
        <w:rPr>
          <w:b/>
          <w:sz w:val="24"/>
          <w:szCs w:val="24"/>
          <w:lang w:eastAsia="ru-RU"/>
        </w:rPr>
        <w:t xml:space="preserve"> М.В</w:t>
      </w:r>
      <w:r w:rsidRPr="008C7044">
        <w:rPr>
          <w:b/>
          <w:sz w:val="24"/>
          <w:szCs w:val="24"/>
          <w:lang w:eastAsia="ru-RU"/>
        </w:rPr>
        <w:t>.</w:t>
      </w:r>
      <w:r w:rsidRPr="008C704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Мегалитические памятники Республики Адыгея как объект</w:t>
      </w:r>
      <w:r w:rsidR="007B0F36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 xml:space="preserve"> </w:t>
      </w:r>
      <w:r w:rsidR="007B0F36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>семирного культурного наследия и некоторые возможности их использования в сфере туризма</w:t>
      </w:r>
      <w:r w:rsidRPr="008C7044">
        <w:rPr>
          <w:sz w:val="24"/>
          <w:szCs w:val="24"/>
          <w:lang w:eastAsia="ru-RU"/>
        </w:rPr>
        <w:t xml:space="preserve"> [Текст] / </w:t>
      </w:r>
      <w:r>
        <w:rPr>
          <w:sz w:val="24"/>
          <w:szCs w:val="24"/>
          <w:lang w:eastAsia="ru-RU"/>
        </w:rPr>
        <w:t>Гаврилов М.В.</w:t>
      </w:r>
      <w:r w:rsidRPr="008C7044">
        <w:rPr>
          <w:sz w:val="24"/>
          <w:szCs w:val="24"/>
          <w:lang w:eastAsia="ru-RU"/>
        </w:rPr>
        <w:t xml:space="preserve"> // </w:t>
      </w:r>
      <w:r>
        <w:rPr>
          <w:sz w:val="24"/>
          <w:szCs w:val="24"/>
          <w:lang w:eastAsia="ru-RU"/>
        </w:rPr>
        <w:t>Туризм в горных регионах: путь к устойчивому развитию</w:t>
      </w:r>
      <w:proofErr w:type="gramStart"/>
      <w:r>
        <w:rPr>
          <w:sz w:val="24"/>
          <w:szCs w:val="24"/>
          <w:lang w:eastAsia="ru-RU"/>
        </w:rPr>
        <w:t xml:space="preserve"> :</w:t>
      </w:r>
      <w:proofErr w:type="gramEnd"/>
      <w:r>
        <w:rPr>
          <w:sz w:val="24"/>
          <w:szCs w:val="24"/>
          <w:lang w:eastAsia="ru-RU"/>
        </w:rPr>
        <w:t xml:space="preserve"> (материалы международной конференции) / </w:t>
      </w:r>
      <w:proofErr w:type="spellStart"/>
      <w:r>
        <w:rPr>
          <w:sz w:val="24"/>
          <w:szCs w:val="24"/>
          <w:lang w:eastAsia="ru-RU"/>
        </w:rPr>
        <w:t>М-во</w:t>
      </w:r>
      <w:proofErr w:type="spellEnd"/>
      <w:r>
        <w:rPr>
          <w:sz w:val="24"/>
          <w:szCs w:val="24"/>
          <w:lang w:eastAsia="ru-RU"/>
        </w:rPr>
        <w:t xml:space="preserve"> науки и образования </w:t>
      </w:r>
      <w:proofErr w:type="spellStart"/>
      <w:r>
        <w:rPr>
          <w:sz w:val="24"/>
          <w:szCs w:val="24"/>
          <w:lang w:eastAsia="ru-RU"/>
        </w:rPr>
        <w:t>Респ</w:t>
      </w:r>
      <w:proofErr w:type="spellEnd"/>
      <w:r w:rsidR="007B0F3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Адыгея, Майкоп</w:t>
      </w:r>
      <w:r w:rsidR="008C05F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гос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техн</w:t>
      </w:r>
      <w:r w:rsidR="008C05FF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л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ин-т</w:t>
      </w:r>
      <w:proofErr w:type="spellEnd"/>
      <w:r w:rsidRPr="008C7044">
        <w:rPr>
          <w:sz w:val="24"/>
          <w:szCs w:val="24"/>
          <w:lang w:eastAsia="ru-RU"/>
        </w:rPr>
        <w:t xml:space="preserve">. – </w:t>
      </w:r>
      <w:r w:rsidR="008C05FF">
        <w:rPr>
          <w:sz w:val="24"/>
          <w:szCs w:val="24"/>
          <w:lang w:eastAsia="ru-RU"/>
        </w:rPr>
        <w:t>Майкоп: Качество, 2003</w:t>
      </w:r>
      <w:r w:rsidRPr="008C7044">
        <w:rPr>
          <w:sz w:val="24"/>
          <w:szCs w:val="24"/>
          <w:lang w:eastAsia="ru-RU"/>
        </w:rPr>
        <w:t xml:space="preserve">. – С. </w:t>
      </w:r>
      <w:r w:rsidR="008C05FF">
        <w:rPr>
          <w:sz w:val="24"/>
          <w:szCs w:val="24"/>
          <w:lang w:eastAsia="ru-RU"/>
        </w:rPr>
        <w:t>169</w:t>
      </w:r>
      <w:r w:rsidRPr="008C7044">
        <w:rPr>
          <w:sz w:val="24"/>
          <w:szCs w:val="24"/>
          <w:lang w:eastAsia="ru-RU"/>
        </w:rPr>
        <w:t xml:space="preserve"> – </w:t>
      </w:r>
      <w:r w:rsidR="008C05FF">
        <w:rPr>
          <w:sz w:val="24"/>
          <w:szCs w:val="24"/>
          <w:lang w:eastAsia="ru-RU"/>
        </w:rPr>
        <w:t>174.</w:t>
      </w:r>
    </w:p>
    <w:p w:rsidR="009975C9" w:rsidRPr="008C7044" w:rsidRDefault="009975C9" w:rsidP="009975C9">
      <w:pPr>
        <w:pStyle w:val="a3"/>
        <w:rPr>
          <w:rFonts w:ascii="Times New Roman" w:hAnsi="Times New Roman" w:cs="Times New Roman"/>
          <w:lang w:eastAsia="ru-RU"/>
        </w:rPr>
      </w:pPr>
    </w:p>
    <w:p w:rsidR="009975C9" w:rsidRPr="00BE531F" w:rsidRDefault="009975C9" w:rsidP="009975C9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двух авторов:</w:t>
      </w:r>
    </w:p>
    <w:p w:rsidR="009975C9" w:rsidRPr="008C7044" w:rsidRDefault="009975C9" w:rsidP="009975C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975C9" w:rsidRPr="00C12D6F" w:rsidRDefault="008C05FF" w:rsidP="009975C9">
      <w:pPr>
        <w:pStyle w:val="a3"/>
        <w:ind w:firstLine="36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Азашиков,</w:t>
      </w:r>
      <w:r w:rsidR="009975C9" w:rsidRPr="00C12D6F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Г</w:t>
      </w:r>
      <w:r w:rsidR="009975C9" w:rsidRPr="00C12D6F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Х</w:t>
      </w:r>
      <w:r>
        <w:rPr>
          <w:sz w:val="24"/>
          <w:szCs w:val="24"/>
          <w:lang w:eastAsia="ru-RU"/>
        </w:rPr>
        <w:t>. Исследование различных мотивационных стремлений людей в трудовой деятельности</w:t>
      </w:r>
      <w:r w:rsidR="009975C9" w:rsidRPr="00C12D6F">
        <w:rPr>
          <w:sz w:val="24"/>
          <w:szCs w:val="24"/>
          <w:lang w:eastAsia="ru-RU"/>
        </w:rPr>
        <w:t xml:space="preserve"> [Текст] / </w:t>
      </w:r>
      <w:r>
        <w:rPr>
          <w:sz w:val="24"/>
          <w:szCs w:val="24"/>
          <w:lang w:eastAsia="ru-RU"/>
        </w:rPr>
        <w:t xml:space="preserve">Азашиков Г.Х., </w:t>
      </w:r>
      <w:proofErr w:type="spellStart"/>
      <w:r>
        <w:rPr>
          <w:sz w:val="24"/>
          <w:szCs w:val="24"/>
          <w:lang w:eastAsia="ru-RU"/>
        </w:rPr>
        <w:t>Чермит</w:t>
      </w:r>
      <w:proofErr w:type="spellEnd"/>
      <w:r>
        <w:rPr>
          <w:sz w:val="24"/>
          <w:szCs w:val="24"/>
          <w:lang w:eastAsia="ru-RU"/>
        </w:rPr>
        <w:t xml:space="preserve"> А.Д.</w:t>
      </w:r>
      <w:r w:rsidR="009975C9" w:rsidRPr="00C12D6F">
        <w:rPr>
          <w:sz w:val="24"/>
          <w:szCs w:val="24"/>
          <w:lang w:eastAsia="ru-RU"/>
        </w:rPr>
        <w:t xml:space="preserve"> // </w:t>
      </w:r>
      <w:r>
        <w:rPr>
          <w:sz w:val="24"/>
          <w:szCs w:val="24"/>
          <w:lang w:eastAsia="ru-RU"/>
        </w:rPr>
        <w:t>Сб</w:t>
      </w:r>
      <w:r w:rsidR="007B0F36">
        <w:rPr>
          <w:sz w:val="24"/>
          <w:szCs w:val="24"/>
          <w:lang w:eastAsia="ru-RU"/>
        </w:rPr>
        <w:t xml:space="preserve">орник </w:t>
      </w:r>
      <w:r>
        <w:rPr>
          <w:sz w:val="24"/>
          <w:szCs w:val="24"/>
          <w:lang w:eastAsia="ru-RU"/>
        </w:rPr>
        <w:t>науч</w:t>
      </w:r>
      <w:r w:rsidR="007B0F36">
        <w:rPr>
          <w:sz w:val="24"/>
          <w:szCs w:val="24"/>
          <w:lang w:eastAsia="ru-RU"/>
        </w:rPr>
        <w:t xml:space="preserve">ных </w:t>
      </w:r>
      <w:r>
        <w:rPr>
          <w:sz w:val="24"/>
          <w:szCs w:val="24"/>
          <w:lang w:eastAsia="ru-RU"/>
        </w:rPr>
        <w:t>статей МГТИ / Майкоп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sz w:val="24"/>
          <w:szCs w:val="24"/>
          <w:lang w:eastAsia="ru-RU"/>
        </w:rPr>
        <w:t>г</w:t>
      </w:r>
      <w:proofErr w:type="gramEnd"/>
      <w:r>
        <w:rPr>
          <w:sz w:val="24"/>
          <w:szCs w:val="24"/>
          <w:lang w:eastAsia="ru-RU"/>
        </w:rPr>
        <w:t>ос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технол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ин-т</w:t>
      </w:r>
      <w:proofErr w:type="spellEnd"/>
      <w:r>
        <w:rPr>
          <w:sz w:val="24"/>
          <w:szCs w:val="24"/>
          <w:lang w:eastAsia="ru-RU"/>
        </w:rPr>
        <w:t>. – Майкоп: Изд-во МГТИ, 2003</w:t>
      </w:r>
      <w:r w:rsidR="007B0F3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– С. 13</w:t>
      </w:r>
      <w:r w:rsidR="009975C9" w:rsidRPr="00C12D6F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19</w:t>
      </w:r>
      <w:r w:rsidR="009975C9" w:rsidRPr="00C12D6F">
        <w:rPr>
          <w:sz w:val="24"/>
          <w:szCs w:val="24"/>
          <w:lang w:eastAsia="ru-RU"/>
        </w:rPr>
        <w:t>.</w:t>
      </w:r>
    </w:p>
    <w:p w:rsidR="009975C9" w:rsidRPr="00B80D4F" w:rsidRDefault="009975C9" w:rsidP="009975C9">
      <w:pPr>
        <w:pStyle w:val="a3"/>
        <w:rPr>
          <w:rFonts w:ascii="Times New Roman" w:hAnsi="Times New Roman" w:cs="Times New Roman"/>
          <w:lang w:eastAsia="ru-RU"/>
        </w:rPr>
      </w:pPr>
    </w:p>
    <w:p w:rsidR="009975C9" w:rsidRPr="00BE531F" w:rsidRDefault="009975C9" w:rsidP="009975C9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трех авторов:</w:t>
      </w:r>
    </w:p>
    <w:p w:rsidR="009975C9" w:rsidRPr="00C12D6F" w:rsidRDefault="009975C9" w:rsidP="009975C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975C9" w:rsidRPr="00A11354" w:rsidRDefault="009A1E4B" w:rsidP="009975C9">
      <w:pPr>
        <w:pStyle w:val="a3"/>
        <w:ind w:firstLine="360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Лаврик</w:t>
      </w:r>
      <w:proofErr w:type="spellEnd"/>
      <w:r w:rsidR="009975C9" w:rsidRPr="00A11354">
        <w:rPr>
          <w:b/>
          <w:sz w:val="24"/>
          <w:szCs w:val="24"/>
          <w:lang w:eastAsia="ru-RU"/>
        </w:rPr>
        <w:t xml:space="preserve">, </w:t>
      </w:r>
      <w:r>
        <w:rPr>
          <w:b/>
          <w:sz w:val="24"/>
          <w:szCs w:val="24"/>
          <w:lang w:eastAsia="ru-RU"/>
        </w:rPr>
        <w:t>В</w:t>
      </w:r>
      <w:r w:rsidR="009975C9" w:rsidRPr="00A11354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>К</w:t>
      </w:r>
      <w:r w:rsidR="009975C9" w:rsidRPr="00A11354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Физико-химические превращения гетероциклических соединений</w:t>
      </w:r>
      <w:r w:rsidR="009975C9" w:rsidRPr="00A11354">
        <w:rPr>
          <w:sz w:val="24"/>
          <w:szCs w:val="24"/>
          <w:lang w:eastAsia="ru-RU"/>
        </w:rPr>
        <w:t xml:space="preserve"> [Текст] / </w:t>
      </w:r>
      <w:proofErr w:type="spellStart"/>
      <w:r>
        <w:rPr>
          <w:sz w:val="24"/>
          <w:szCs w:val="24"/>
          <w:lang w:eastAsia="ru-RU"/>
        </w:rPr>
        <w:t>Лаврик</w:t>
      </w:r>
      <w:proofErr w:type="spellEnd"/>
      <w:r>
        <w:rPr>
          <w:sz w:val="24"/>
          <w:szCs w:val="24"/>
          <w:lang w:eastAsia="ru-RU"/>
        </w:rPr>
        <w:t xml:space="preserve"> В</w:t>
      </w:r>
      <w:r w:rsidR="009975C9" w:rsidRPr="00A1135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К</w:t>
      </w:r>
      <w:r w:rsidR="009975C9" w:rsidRPr="00A11354">
        <w:rPr>
          <w:sz w:val="24"/>
          <w:szCs w:val="24"/>
          <w:lang w:eastAsia="ru-RU"/>
        </w:rPr>
        <w:t xml:space="preserve">., </w:t>
      </w:r>
      <w:proofErr w:type="spellStart"/>
      <w:r>
        <w:rPr>
          <w:sz w:val="24"/>
          <w:szCs w:val="24"/>
          <w:lang w:eastAsia="ru-RU"/>
        </w:rPr>
        <w:t>Щедилова</w:t>
      </w:r>
      <w:proofErr w:type="spellEnd"/>
      <w:r w:rsidR="009975C9" w:rsidRPr="00A1135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</w:t>
      </w:r>
      <w:r w:rsidR="009975C9" w:rsidRPr="00A1135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Д</w:t>
      </w:r>
      <w:r w:rsidR="009975C9" w:rsidRPr="00A11354">
        <w:rPr>
          <w:sz w:val="24"/>
          <w:szCs w:val="24"/>
          <w:lang w:eastAsia="ru-RU"/>
        </w:rPr>
        <w:t xml:space="preserve">., </w:t>
      </w:r>
      <w:proofErr w:type="spellStart"/>
      <w:r>
        <w:rPr>
          <w:sz w:val="24"/>
          <w:szCs w:val="24"/>
          <w:lang w:eastAsia="ru-RU"/>
        </w:rPr>
        <w:t>Баташов</w:t>
      </w:r>
      <w:proofErr w:type="spellEnd"/>
      <w:r w:rsidR="009975C9" w:rsidRPr="00A1135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="009975C9" w:rsidRPr="00A1135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А</w:t>
      </w:r>
      <w:r w:rsidR="009975C9" w:rsidRPr="00A11354">
        <w:rPr>
          <w:sz w:val="24"/>
          <w:szCs w:val="24"/>
          <w:lang w:eastAsia="ru-RU"/>
        </w:rPr>
        <w:t xml:space="preserve">. // </w:t>
      </w:r>
      <w:r>
        <w:rPr>
          <w:sz w:val="24"/>
          <w:szCs w:val="24"/>
          <w:lang w:val="en-US" w:eastAsia="ru-RU"/>
        </w:rPr>
        <w:t>XII</w:t>
      </w:r>
      <w:r w:rsidRPr="009A1E4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неделя науки МГТУ : сб</w:t>
      </w:r>
      <w:r w:rsidR="007B0F3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науч</w:t>
      </w:r>
      <w:proofErr w:type="spellEnd"/>
      <w:r w:rsidR="007B0F3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работ студентов Майкоп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="005504F8">
        <w:rPr>
          <w:sz w:val="24"/>
          <w:szCs w:val="24"/>
          <w:lang w:eastAsia="ru-RU"/>
        </w:rPr>
        <w:t>г</w:t>
      </w:r>
      <w:proofErr w:type="gramEnd"/>
      <w:r w:rsidR="005504F8">
        <w:rPr>
          <w:sz w:val="24"/>
          <w:szCs w:val="24"/>
          <w:lang w:eastAsia="ru-RU"/>
        </w:rPr>
        <w:t>ос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 w:rsidR="005504F8">
        <w:rPr>
          <w:sz w:val="24"/>
          <w:szCs w:val="24"/>
          <w:lang w:eastAsia="ru-RU"/>
        </w:rPr>
        <w:t>технол</w:t>
      </w:r>
      <w:proofErr w:type="spellEnd"/>
      <w:r>
        <w:rPr>
          <w:sz w:val="24"/>
          <w:szCs w:val="24"/>
          <w:lang w:eastAsia="ru-RU"/>
        </w:rPr>
        <w:t xml:space="preserve">. </w:t>
      </w:r>
      <w:r w:rsidR="005504F8">
        <w:rPr>
          <w:sz w:val="24"/>
          <w:szCs w:val="24"/>
          <w:lang w:eastAsia="ru-RU"/>
        </w:rPr>
        <w:t>ун</w:t>
      </w:r>
      <w:r>
        <w:rPr>
          <w:sz w:val="24"/>
          <w:szCs w:val="24"/>
          <w:lang w:eastAsia="ru-RU"/>
        </w:rPr>
        <w:t>-т</w:t>
      </w:r>
      <w:r w:rsidR="005504F8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. – Майкоп: Изд-во МГТУ, 2006</w:t>
      </w:r>
      <w:r w:rsidR="009975C9" w:rsidRPr="00A11354">
        <w:rPr>
          <w:sz w:val="24"/>
          <w:szCs w:val="24"/>
          <w:lang w:eastAsia="ru-RU"/>
        </w:rPr>
        <w:t xml:space="preserve">. – С. </w:t>
      </w:r>
      <w:r w:rsidR="005504F8">
        <w:rPr>
          <w:sz w:val="24"/>
          <w:szCs w:val="24"/>
          <w:lang w:eastAsia="ru-RU"/>
        </w:rPr>
        <w:t>77</w:t>
      </w:r>
      <w:r w:rsidR="009975C9" w:rsidRPr="00A11354">
        <w:rPr>
          <w:sz w:val="24"/>
          <w:szCs w:val="24"/>
          <w:lang w:eastAsia="ru-RU"/>
        </w:rPr>
        <w:t xml:space="preserve"> – </w:t>
      </w:r>
      <w:r w:rsidR="005504F8">
        <w:rPr>
          <w:sz w:val="24"/>
          <w:szCs w:val="24"/>
          <w:lang w:eastAsia="ru-RU"/>
        </w:rPr>
        <w:t>8</w:t>
      </w:r>
      <w:r w:rsidR="009975C9" w:rsidRPr="00A11354">
        <w:rPr>
          <w:sz w:val="24"/>
          <w:szCs w:val="24"/>
          <w:lang w:eastAsia="ru-RU"/>
        </w:rPr>
        <w:t>1.</w:t>
      </w:r>
    </w:p>
    <w:p w:rsidR="009975C9" w:rsidRPr="00A11354" w:rsidRDefault="009975C9" w:rsidP="009975C9">
      <w:pPr>
        <w:pStyle w:val="a3"/>
        <w:rPr>
          <w:rFonts w:ascii="Times New Roman" w:hAnsi="Times New Roman" w:cs="Times New Roman"/>
          <w:lang w:eastAsia="ru-RU"/>
        </w:rPr>
      </w:pPr>
    </w:p>
    <w:p w:rsidR="009975C9" w:rsidRPr="00BE531F" w:rsidRDefault="009975C9" w:rsidP="009975C9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более трех авторов:</w:t>
      </w:r>
    </w:p>
    <w:p w:rsidR="009975C9" w:rsidRPr="000C4305" w:rsidRDefault="009975C9" w:rsidP="009975C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975C9" w:rsidRPr="009975C9" w:rsidRDefault="009975C9" w:rsidP="009975C9">
      <w:pPr>
        <w:pStyle w:val="a3"/>
        <w:ind w:firstLine="360"/>
        <w:rPr>
          <w:sz w:val="24"/>
          <w:szCs w:val="24"/>
          <w:lang w:eastAsia="ru-RU"/>
        </w:rPr>
      </w:pPr>
      <w:r w:rsidRPr="000C4305">
        <w:rPr>
          <w:b/>
          <w:sz w:val="24"/>
          <w:szCs w:val="24"/>
          <w:lang w:eastAsia="ru-RU"/>
        </w:rPr>
        <w:t>П</w:t>
      </w:r>
      <w:r w:rsidR="005504F8">
        <w:rPr>
          <w:b/>
          <w:sz w:val="24"/>
          <w:szCs w:val="24"/>
          <w:lang w:eastAsia="ru-RU"/>
        </w:rPr>
        <w:t>рименение гомеопатических препаратов «</w:t>
      </w:r>
      <w:proofErr w:type="spellStart"/>
      <w:r w:rsidR="005504F8">
        <w:rPr>
          <w:b/>
          <w:sz w:val="24"/>
          <w:szCs w:val="24"/>
          <w:lang w:val="en-US" w:eastAsia="ru-RU"/>
        </w:rPr>
        <w:t>Zeel</w:t>
      </w:r>
      <w:proofErr w:type="spellEnd"/>
      <w:r w:rsidR="005504F8" w:rsidRPr="005504F8">
        <w:rPr>
          <w:b/>
          <w:sz w:val="24"/>
          <w:szCs w:val="24"/>
          <w:lang w:eastAsia="ru-RU"/>
        </w:rPr>
        <w:t xml:space="preserve"> </w:t>
      </w:r>
      <w:r w:rsidR="005504F8">
        <w:rPr>
          <w:b/>
          <w:sz w:val="24"/>
          <w:szCs w:val="24"/>
          <w:lang w:val="en-US" w:eastAsia="ru-RU"/>
        </w:rPr>
        <w:t>T</w:t>
      </w:r>
      <w:r w:rsidR="005504F8">
        <w:rPr>
          <w:b/>
          <w:sz w:val="24"/>
          <w:szCs w:val="24"/>
          <w:lang w:eastAsia="ru-RU"/>
        </w:rPr>
        <w:t>» и «</w:t>
      </w:r>
      <w:proofErr w:type="spellStart"/>
      <w:r w:rsidR="005504F8">
        <w:rPr>
          <w:b/>
          <w:sz w:val="24"/>
          <w:szCs w:val="24"/>
          <w:lang w:val="en-US" w:eastAsia="ru-RU"/>
        </w:rPr>
        <w:t>Traumel</w:t>
      </w:r>
      <w:proofErr w:type="spellEnd"/>
      <w:r w:rsidR="005504F8" w:rsidRPr="005504F8">
        <w:rPr>
          <w:b/>
          <w:sz w:val="24"/>
          <w:szCs w:val="24"/>
          <w:lang w:eastAsia="ru-RU"/>
        </w:rPr>
        <w:t xml:space="preserve"> </w:t>
      </w:r>
      <w:r w:rsidR="005504F8">
        <w:rPr>
          <w:b/>
          <w:sz w:val="24"/>
          <w:szCs w:val="24"/>
          <w:lang w:val="en-US" w:eastAsia="ru-RU"/>
        </w:rPr>
        <w:t>S</w:t>
      </w:r>
      <w:r w:rsidR="005504F8">
        <w:rPr>
          <w:b/>
          <w:sz w:val="24"/>
          <w:szCs w:val="24"/>
          <w:lang w:eastAsia="ru-RU"/>
        </w:rPr>
        <w:t xml:space="preserve">» в лечении </w:t>
      </w:r>
      <w:proofErr w:type="spellStart"/>
      <w:r w:rsidR="005504F8">
        <w:rPr>
          <w:b/>
          <w:sz w:val="24"/>
          <w:szCs w:val="24"/>
          <w:lang w:eastAsia="ru-RU"/>
        </w:rPr>
        <w:t>остеоартроза</w:t>
      </w:r>
      <w:proofErr w:type="spellEnd"/>
      <w:r w:rsidRPr="000C4305">
        <w:rPr>
          <w:sz w:val="24"/>
          <w:szCs w:val="24"/>
          <w:lang w:eastAsia="ru-RU"/>
        </w:rPr>
        <w:t xml:space="preserve"> [Текст] / </w:t>
      </w:r>
      <w:proofErr w:type="spellStart"/>
      <w:r w:rsidR="005504F8">
        <w:rPr>
          <w:sz w:val="24"/>
          <w:szCs w:val="24"/>
          <w:lang w:eastAsia="ru-RU"/>
        </w:rPr>
        <w:t>Одноволов</w:t>
      </w:r>
      <w:proofErr w:type="spellEnd"/>
      <w:r w:rsidRPr="000C4305">
        <w:rPr>
          <w:sz w:val="24"/>
          <w:szCs w:val="24"/>
          <w:lang w:eastAsia="ru-RU"/>
        </w:rPr>
        <w:t xml:space="preserve"> </w:t>
      </w:r>
      <w:r w:rsidR="005504F8">
        <w:rPr>
          <w:sz w:val="24"/>
          <w:szCs w:val="24"/>
          <w:lang w:eastAsia="ru-RU"/>
        </w:rPr>
        <w:t>О</w:t>
      </w:r>
      <w:r w:rsidRPr="000C4305">
        <w:rPr>
          <w:sz w:val="24"/>
          <w:szCs w:val="24"/>
          <w:lang w:eastAsia="ru-RU"/>
        </w:rPr>
        <w:t>.</w:t>
      </w:r>
      <w:r w:rsidR="005504F8">
        <w:rPr>
          <w:sz w:val="24"/>
          <w:szCs w:val="24"/>
          <w:lang w:eastAsia="ru-RU"/>
        </w:rPr>
        <w:t>Т</w:t>
      </w:r>
      <w:r w:rsidRPr="000C4305">
        <w:rPr>
          <w:sz w:val="24"/>
          <w:szCs w:val="24"/>
          <w:lang w:eastAsia="ru-RU"/>
        </w:rPr>
        <w:t>.</w:t>
      </w:r>
      <w:r w:rsidR="007B0F36">
        <w:rPr>
          <w:sz w:val="24"/>
          <w:szCs w:val="24"/>
          <w:lang w:eastAsia="ru-RU"/>
        </w:rPr>
        <w:t xml:space="preserve"> </w:t>
      </w:r>
      <w:r w:rsidR="007B0F36" w:rsidRPr="007B0F36">
        <w:rPr>
          <w:sz w:val="24"/>
          <w:szCs w:val="24"/>
          <w:lang w:eastAsia="ru-RU"/>
        </w:rPr>
        <w:t>[</w:t>
      </w:r>
      <w:r w:rsidR="007B0F36">
        <w:rPr>
          <w:sz w:val="24"/>
          <w:szCs w:val="24"/>
          <w:lang w:eastAsia="ru-RU"/>
        </w:rPr>
        <w:t>и др.</w:t>
      </w:r>
      <w:r w:rsidR="007B0F36" w:rsidRPr="007B0F36">
        <w:rPr>
          <w:sz w:val="24"/>
          <w:szCs w:val="24"/>
          <w:lang w:eastAsia="ru-RU"/>
        </w:rPr>
        <w:t>]</w:t>
      </w:r>
      <w:r w:rsidRPr="000C4305">
        <w:rPr>
          <w:sz w:val="24"/>
          <w:szCs w:val="24"/>
          <w:lang w:eastAsia="ru-RU"/>
        </w:rPr>
        <w:t xml:space="preserve"> // </w:t>
      </w:r>
      <w:r w:rsidR="003E579C">
        <w:rPr>
          <w:sz w:val="24"/>
          <w:szCs w:val="24"/>
          <w:lang w:eastAsia="ru-RU"/>
        </w:rPr>
        <w:t xml:space="preserve">Теоретические и прикладные проблемы медицины и биологии / Куб. </w:t>
      </w:r>
      <w:proofErr w:type="spellStart"/>
      <w:r w:rsidR="003E579C">
        <w:rPr>
          <w:sz w:val="24"/>
          <w:szCs w:val="24"/>
          <w:lang w:eastAsia="ru-RU"/>
        </w:rPr>
        <w:t>гос</w:t>
      </w:r>
      <w:proofErr w:type="spellEnd"/>
      <w:r w:rsidR="003E579C">
        <w:rPr>
          <w:sz w:val="24"/>
          <w:szCs w:val="24"/>
          <w:lang w:eastAsia="ru-RU"/>
        </w:rPr>
        <w:t xml:space="preserve">. </w:t>
      </w:r>
      <w:r w:rsidR="00E70F10">
        <w:rPr>
          <w:sz w:val="24"/>
          <w:szCs w:val="24"/>
          <w:lang w:eastAsia="ru-RU"/>
        </w:rPr>
        <w:t>м</w:t>
      </w:r>
      <w:r w:rsidR="003E579C">
        <w:rPr>
          <w:sz w:val="24"/>
          <w:szCs w:val="24"/>
          <w:lang w:eastAsia="ru-RU"/>
        </w:rPr>
        <w:t xml:space="preserve">ед. </w:t>
      </w:r>
      <w:r w:rsidR="00E70F10">
        <w:rPr>
          <w:sz w:val="24"/>
          <w:szCs w:val="24"/>
          <w:lang w:eastAsia="ru-RU"/>
        </w:rPr>
        <w:t>а</w:t>
      </w:r>
      <w:r w:rsidR="003E579C">
        <w:rPr>
          <w:sz w:val="24"/>
          <w:szCs w:val="24"/>
          <w:lang w:eastAsia="ru-RU"/>
        </w:rPr>
        <w:t xml:space="preserve">кад. </w:t>
      </w:r>
      <w:proofErr w:type="spellStart"/>
      <w:r w:rsidR="003E579C">
        <w:rPr>
          <w:sz w:val="24"/>
          <w:szCs w:val="24"/>
          <w:lang w:eastAsia="ru-RU"/>
        </w:rPr>
        <w:t>Адыг</w:t>
      </w:r>
      <w:proofErr w:type="spellEnd"/>
      <w:r w:rsidR="003E579C">
        <w:rPr>
          <w:sz w:val="24"/>
          <w:szCs w:val="24"/>
          <w:lang w:eastAsia="ru-RU"/>
        </w:rPr>
        <w:t xml:space="preserve">. </w:t>
      </w:r>
      <w:r w:rsidR="007B0F36">
        <w:rPr>
          <w:sz w:val="24"/>
          <w:szCs w:val="24"/>
          <w:lang w:eastAsia="ru-RU"/>
        </w:rPr>
        <w:t>ф</w:t>
      </w:r>
      <w:r w:rsidR="003E579C">
        <w:rPr>
          <w:sz w:val="24"/>
          <w:szCs w:val="24"/>
          <w:lang w:eastAsia="ru-RU"/>
        </w:rPr>
        <w:t>илиал. – Майкоп: Качество, 2003</w:t>
      </w:r>
      <w:r w:rsidRPr="000C4305">
        <w:rPr>
          <w:sz w:val="24"/>
          <w:szCs w:val="24"/>
          <w:lang w:eastAsia="ru-RU"/>
        </w:rPr>
        <w:t xml:space="preserve">. – С. </w:t>
      </w:r>
      <w:r w:rsidR="00D65668">
        <w:rPr>
          <w:sz w:val="24"/>
          <w:szCs w:val="24"/>
          <w:lang w:eastAsia="ru-RU"/>
        </w:rPr>
        <w:t>349</w:t>
      </w:r>
      <w:r w:rsidRPr="000C4305">
        <w:rPr>
          <w:sz w:val="24"/>
          <w:szCs w:val="24"/>
          <w:lang w:eastAsia="ru-RU"/>
        </w:rPr>
        <w:t xml:space="preserve"> – </w:t>
      </w:r>
      <w:r w:rsidR="00D65668">
        <w:rPr>
          <w:sz w:val="24"/>
          <w:szCs w:val="24"/>
          <w:lang w:eastAsia="ru-RU"/>
        </w:rPr>
        <w:t>352</w:t>
      </w:r>
      <w:r w:rsidRPr="000C4305">
        <w:rPr>
          <w:sz w:val="24"/>
          <w:szCs w:val="24"/>
          <w:lang w:eastAsia="ru-RU"/>
        </w:rPr>
        <w:t>.</w:t>
      </w:r>
    </w:p>
    <w:p w:rsidR="009975C9" w:rsidRPr="009975C9" w:rsidRDefault="009975C9" w:rsidP="009975C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75C9" w:rsidRPr="009975C9" w:rsidRDefault="009975C9" w:rsidP="009975C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93B4B" w:rsidRPr="00A11354" w:rsidRDefault="00793B4B" w:rsidP="00793B4B">
      <w:pPr>
        <w:pStyle w:val="a3"/>
        <w:rPr>
          <w:rFonts w:ascii="Arial" w:hAnsi="Arial" w:cs="Arial"/>
          <w:b/>
          <w:i/>
          <w:color w:val="0000FF"/>
          <w:sz w:val="28"/>
          <w:szCs w:val="28"/>
          <w:lang w:eastAsia="ru-RU"/>
        </w:rPr>
      </w:pPr>
      <w:r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Раздел, глава</w:t>
      </w:r>
      <w:r w:rsidRPr="00A11354">
        <w:rPr>
          <w:rFonts w:ascii="Arial" w:hAnsi="Arial" w:cs="Arial"/>
          <w:b/>
          <w:i/>
          <w:color w:val="0000FF"/>
          <w:sz w:val="28"/>
          <w:szCs w:val="28"/>
          <w:lang w:eastAsia="ru-RU"/>
        </w:rPr>
        <w:t>:</w:t>
      </w:r>
    </w:p>
    <w:p w:rsidR="00793B4B" w:rsidRPr="00C318F0" w:rsidRDefault="00793B4B" w:rsidP="008C7044">
      <w:pPr>
        <w:pStyle w:val="a3"/>
        <w:rPr>
          <w:rFonts w:ascii="Times New Roman" w:hAnsi="Times New Roman" w:cs="Times New Roman"/>
          <w:lang w:eastAsia="ru-RU"/>
        </w:rPr>
      </w:pPr>
    </w:p>
    <w:p w:rsidR="00F00CB3" w:rsidRPr="00793B4B" w:rsidRDefault="00F00CB3" w:rsidP="00793B4B">
      <w:pPr>
        <w:pStyle w:val="a3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793B4B">
        <w:rPr>
          <w:rFonts w:eastAsia="Times New Roman" w:cs="Times New Roman"/>
          <w:b/>
          <w:sz w:val="24"/>
          <w:szCs w:val="24"/>
          <w:lang w:eastAsia="ru-RU"/>
        </w:rPr>
        <w:lastRenderedPageBreak/>
        <w:t>Малый, А. И.</w:t>
      </w:r>
      <w:r w:rsidRPr="00793B4B">
        <w:rPr>
          <w:rFonts w:eastAsia="Times New Roman" w:cs="Times New Roman"/>
          <w:sz w:val="24"/>
          <w:szCs w:val="24"/>
          <w:lang w:eastAsia="ru-RU"/>
        </w:rPr>
        <w:t xml:space="preserve"> Введение в законодательство Европейского сообщества [Текст] / А. И. Малый // Институты Европейского союза : учеб</w:t>
      </w:r>
      <w:proofErr w:type="gramStart"/>
      <w:r w:rsidRPr="00793B4B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793B4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3B4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793B4B">
        <w:rPr>
          <w:rFonts w:eastAsia="Times New Roman" w:cs="Times New Roman"/>
          <w:sz w:val="24"/>
          <w:szCs w:val="24"/>
          <w:lang w:eastAsia="ru-RU"/>
        </w:rPr>
        <w:t xml:space="preserve">особие / А. И. Малый, Дж. </w:t>
      </w:r>
      <w:proofErr w:type="spellStart"/>
      <w:r w:rsidRPr="00793B4B">
        <w:rPr>
          <w:rFonts w:eastAsia="Times New Roman" w:cs="Times New Roman"/>
          <w:sz w:val="24"/>
          <w:szCs w:val="24"/>
          <w:lang w:eastAsia="ru-RU"/>
        </w:rPr>
        <w:t>Кемпбелл</w:t>
      </w:r>
      <w:proofErr w:type="spellEnd"/>
      <w:r w:rsidRPr="00793B4B">
        <w:rPr>
          <w:rFonts w:eastAsia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793B4B">
        <w:rPr>
          <w:rFonts w:eastAsia="Times New Roman" w:cs="Times New Roman"/>
          <w:sz w:val="24"/>
          <w:szCs w:val="24"/>
          <w:lang w:eastAsia="ru-RU"/>
        </w:rPr>
        <w:t>О’Нейл</w:t>
      </w:r>
      <w:proofErr w:type="spellEnd"/>
      <w:r w:rsidRPr="00793B4B">
        <w:rPr>
          <w:rFonts w:eastAsia="Times New Roman" w:cs="Times New Roman"/>
          <w:sz w:val="24"/>
          <w:szCs w:val="24"/>
          <w:lang w:eastAsia="ru-RU"/>
        </w:rPr>
        <w:t>. – Архангельск, 2002. – Разд. 1. – С. 7-26.</w:t>
      </w:r>
    </w:p>
    <w:p w:rsidR="00793B4B" w:rsidRPr="006B5A5E" w:rsidRDefault="00793B4B" w:rsidP="00793B4B">
      <w:pPr>
        <w:pStyle w:val="a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93B4B" w:rsidRPr="006B5A5E" w:rsidRDefault="006B5A5E" w:rsidP="006B5A5E">
      <w:pPr>
        <w:pStyle w:val="a3"/>
        <w:ind w:firstLine="426"/>
        <w:rPr>
          <w:rFonts w:eastAsia="Times New Roman" w:cs="Times New Roman"/>
          <w:bCs/>
          <w:sz w:val="24"/>
          <w:szCs w:val="24"/>
          <w:lang w:eastAsia="ru-RU"/>
        </w:rPr>
      </w:pPr>
      <w:r w:rsidRPr="00692113">
        <w:rPr>
          <w:rFonts w:eastAsia="Times New Roman" w:cs="Times New Roman"/>
          <w:b/>
          <w:bCs/>
          <w:sz w:val="24"/>
          <w:szCs w:val="24"/>
          <w:lang w:eastAsia="ru-RU"/>
        </w:rPr>
        <w:t>Глазырин, Б.Э.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Автоматизация выполнения отдельных операций в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WORD</w:t>
      </w:r>
      <w:r w:rsidRPr="006B5A5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2000 </w:t>
      </w:r>
      <w:r w:rsidRPr="006B5A5E">
        <w:rPr>
          <w:rFonts w:eastAsia="Times New Roman" w:cs="Times New Roman"/>
          <w:bCs/>
          <w:sz w:val="24"/>
          <w:szCs w:val="24"/>
          <w:lang w:eastAsia="ru-RU"/>
        </w:rPr>
        <w:t>[</w:t>
      </w:r>
      <w:r>
        <w:rPr>
          <w:rFonts w:eastAsia="Times New Roman" w:cs="Times New Roman"/>
          <w:bCs/>
          <w:sz w:val="24"/>
          <w:szCs w:val="24"/>
          <w:lang w:eastAsia="ru-RU"/>
        </w:rPr>
        <w:t>Текст</w:t>
      </w:r>
      <w:r w:rsidRPr="006B5A5E">
        <w:rPr>
          <w:rFonts w:eastAsia="Times New Roman" w:cs="Times New Roman"/>
          <w:bCs/>
          <w:sz w:val="24"/>
          <w:szCs w:val="24"/>
          <w:lang w:eastAsia="ru-RU"/>
        </w:rPr>
        <w:t>]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/ Б.Э. Глазырин //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Office</w:t>
      </w:r>
      <w:r w:rsidRPr="006B5A5E">
        <w:rPr>
          <w:rFonts w:eastAsia="Times New Roman" w:cs="Times New Roman"/>
          <w:bCs/>
          <w:sz w:val="24"/>
          <w:szCs w:val="24"/>
          <w:lang w:eastAsia="ru-RU"/>
        </w:rPr>
        <w:t xml:space="preserve"> 2000</w:t>
      </w:r>
      <w:proofErr w:type="gramStart"/>
      <w:r w:rsidRPr="006B5A5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:</w:t>
      </w:r>
      <w:proofErr w:type="gramEnd"/>
      <w:r>
        <w:rPr>
          <w:rFonts w:eastAsia="Times New Roman" w:cs="Times New Roman"/>
          <w:bCs/>
          <w:sz w:val="24"/>
          <w:szCs w:val="24"/>
          <w:lang w:eastAsia="ru-RU"/>
        </w:rPr>
        <w:t xml:space="preserve"> 5 кн. в 1 : самоучитель / Э.М. 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Берлинер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>, И.Б. Глазырина, Б.Э. Глазырин. – 2-е изд., перераб. – М, 2002. – Гл. 14. –С. 281 – 298.</w:t>
      </w:r>
    </w:p>
    <w:p w:rsidR="006B5A5E" w:rsidRDefault="006B5A5E" w:rsidP="00793B4B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CB3" w:rsidRPr="00D65668" w:rsidRDefault="00F00CB3" w:rsidP="00793B4B">
      <w:pPr>
        <w:pStyle w:val="a3"/>
        <w:rPr>
          <w:rFonts w:ascii="Arial" w:eastAsia="Times New Roman" w:hAnsi="Arial" w:cs="Arial"/>
          <w:i/>
          <w:color w:val="0000FF"/>
          <w:sz w:val="28"/>
          <w:szCs w:val="28"/>
          <w:lang w:eastAsia="ru-RU"/>
        </w:rPr>
      </w:pPr>
      <w:r w:rsidRPr="00D65668">
        <w:rPr>
          <w:rFonts w:ascii="Arial" w:eastAsia="Times New Roman" w:hAnsi="Arial" w:cs="Arial"/>
          <w:b/>
          <w:bCs/>
          <w:i/>
          <w:color w:val="0000FF"/>
          <w:sz w:val="28"/>
          <w:szCs w:val="28"/>
          <w:lang w:eastAsia="ru-RU"/>
        </w:rPr>
        <w:t>Рецензии</w:t>
      </w:r>
      <w:r w:rsidR="00D65668">
        <w:rPr>
          <w:rFonts w:ascii="Arial" w:eastAsia="Times New Roman" w:hAnsi="Arial" w:cs="Arial"/>
          <w:b/>
          <w:bCs/>
          <w:i/>
          <w:color w:val="0000FF"/>
          <w:sz w:val="28"/>
          <w:szCs w:val="28"/>
          <w:lang w:eastAsia="ru-RU"/>
        </w:rPr>
        <w:t>:</w:t>
      </w:r>
    </w:p>
    <w:p w:rsidR="00D65668" w:rsidRDefault="00D65668" w:rsidP="00793B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B3" w:rsidRPr="00D65668" w:rsidRDefault="00F00CB3" w:rsidP="00D65668">
      <w:pPr>
        <w:pStyle w:val="a3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D65668">
        <w:rPr>
          <w:rFonts w:eastAsia="Times New Roman" w:cs="Times New Roman"/>
          <w:b/>
          <w:sz w:val="24"/>
          <w:szCs w:val="24"/>
          <w:lang w:eastAsia="ru-RU"/>
        </w:rPr>
        <w:t>Гаврилов, А. В.</w:t>
      </w:r>
      <w:r w:rsidRPr="00D65668">
        <w:rPr>
          <w:rFonts w:eastAsia="Times New Roman" w:cs="Times New Roman"/>
          <w:sz w:val="24"/>
          <w:szCs w:val="24"/>
          <w:lang w:eastAsia="ru-RU"/>
        </w:rPr>
        <w:t xml:space="preserve"> Как звучит? [Текст] / А. Гаврилов // Книжное обозрение. – 2002. – 11 марта (№ 10-11). – С. 2. – </w:t>
      </w:r>
      <w:proofErr w:type="spellStart"/>
      <w:r w:rsidRPr="00D65668">
        <w:rPr>
          <w:rFonts w:eastAsia="Times New Roman" w:cs="Times New Roman"/>
          <w:sz w:val="24"/>
          <w:szCs w:val="24"/>
          <w:lang w:eastAsia="ru-RU"/>
        </w:rPr>
        <w:t>Рец</w:t>
      </w:r>
      <w:proofErr w:type="spellEnd"/>
      <w:r w:rsidRPr="00D65668">
        <w:rPr>
          <w:rFonts w:eastAsia="Times New Roman" w:cs="Times New Roman"/>
          <w:sz w:val="24"/>
          <w:szCs w:val="24"/>
          <w:lang w:eastAsia="ru-RU"/>
        </w:rPr>
        <w:t>. на кн.: Музыкальный запас. 70-е</w:t>
      </w:r>
      <w:proofErr w:type="gramStart"/>
      <w:r w:rsidRPr="00D6566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D65668">
        <w:rPr>
          <w:rFonts w:eastAsia="Times New Roman" w:cs="Times New Roman"/>
          <w:sz w:val="24"/>
          <w:szCs w:val="24"/>
          <w:lang w:eastAsia="ru-RU"/>
        </w:rPr>
        <w:t xml:space="preserve"> проблемы, портреты, случаи / Т. Чередниченко. – М. : Новое лит</w:t>
      </w:r>
      <w:proofErr w:type="gramStart"/>
      <w:r w:rsidRPr="00D65668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D6566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668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D65668">
        <w:rPr>
          <w:rFonts w:eastAsia="Times New Roman" w:cs="Times New Roman"/>
          <w:sz w:val="24"/>
          <w:szCs w:val="24"/>
          <w:lang w:eastAsia="ru-RU"/>
        </w:rPr>
        <w:t>бозрение, 2002. – 592 с.</w:t>
      </w:r>
    </w:p>
    <w:p w:rsidR="00793B4B" w:rsidRPr="00D07CE1" w:rsidRDefault="00793B4B" w:rsidP="00793B4B">
      <w:pPr>
        <w:pStyle w:val="a3"/>
        <w:rPr>
          <w:lang w:eastAsia="ru-RU"/>
        </w:rPr>
      </w:pPr>
    </w:p>
    <w:sectPr w:rsidR="00793B4B" w:rsidRPr="00D07CE1" w:rsidSect="00006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3E1"/>
    <w:multiLevelType w:val="hybridMultilevel"/>
    <w:tmpl w:val="E1E6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C3CB8"/>
    <w:multiLevelType w:val="multilevel"/>
    <w:tmpl w:val="42B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C1C95"/>
    <w:multiLevelType w:val="multilevel"/>
    <w:tmpl w:val="4FA4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B5C"/>
    <w:multiLevelType w:val="multilevel"/>
    <w:tmpl w:val="515E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7793C"/>
    <w:multiLevelType w:val="multilevel"/>
    <w:tmpl w:val="6D98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E1FA3"/>
    <w:multiLevelType w:val="multilevel"/>
    <w:tmpl w:val="B8D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803"/>
    <w:rsid w:val="00006803"/>
    <w:rsid w:val="00052BC1"/>
    <w:rsid w:val="00070F8B"/>
    <w:rsid w:val="0007450E"/>
    <w:rsid w:val="000C4305"/>
    <w:rsid w:val="001076F5"/>
    <w:rsid w:val="00134168"/>
    <w:rsid w:val="00142EC4"/>
    <w:rsid w:val="001461A6"/>
    <w:rsid w:val="001725F4"/>
    <w:rsid w:val="001942E6"/>
    <w:rsid w:val="001C29ED"/>
    <w:rsid w:val="001C697B"/>
    <w:rsid w:val="00246081"/>
    <w:rsid w:val="002726F7"/>
    <w:rsid w:val="00272A16"/>
    <w:rsid w:val="00274F92"/>
    <w:rsid w:val="00291087"/>
    <w:rsid w:val="002A4763"/>
    <w:rsid w:val="002A47DD"/>
    <w:rsid w:val="002D098F"/>
    <w:rsid w:val="002E4416"/>
    <w:rsid w:val="002E4804"/>
    <w:rsid w:val="002F0CCF"/>
    <w:rsid w:val="00341387"/>
    <w:rsid w:val="00393BC2"/>
    <w:rsid w:val="003A411D"/>
    <w:rsid w:val="003E44B3"/>
    <w:rsid w:val="003E579C"/>
    <w:rsid w:val="003F68C5"/>
    <w:rsid w:val="00436E6F"/>
    <w:rsid w:val="0045728D"/>
    <w:rsid w:val="00477FAB"/>
    <w:rsid w:val="004B0B00"/>
    <w:rsid w:val="0053237A"/>
    <w:rsid w:val="005504F8"/>
    <w:rsid w:val="005B28FB"/>
    <w:rsid w:val="006275DA"/>
    <w:rsid w:val="00641827"/>
    <w:rsid w:val="00685B93"/>
    <w:rsid w:val="00692113"/>
    <w:rsid w:val="006B5A5E"/>
    <w:rsid w:val="006D4623"/>
    <w:rsid w:val="006F7053"/>
    <w:rsid w:val="0072636A"/>
    <w:rsid w:val="00755C6F"/>
    <w:rsid w:val="007742B7"/>
    <w:rsid w:val="0079208F"/>
    <w:rsid w:val="00793B4B"/>
    <w:rsid w:val="007B0F36"/>
    <w:rsid w:val="007C7F9E"/>
    <w:rsid w:val="007D4FE7"/>
    <w:rsid w:val="00851DD3"/>
    <w:rsid w:val="0086001C"/>
    <w:rsid w:val="00864470"/>
    <w:rsid w:val="00867506"/>
    <w:rsid w:val="008C05FF"/>
    <w:rsid w:val="008C7044"/>
    <w:rsid w:val="00920CF5"/>
    <w:rsid w:val="009975C9"/>
    <w:rsid w:val="009A1E4B"/>
    <w:rsid w:val="009E0F58"/>
    <w:rsid w:val="009E1974"/>
    <w:rsid w:val="009E453F"/>
    <w:rsid w:val="00A11354"/>
    <w:rsid w:val="00A148B8"/>
    <w:rsid w:val="00A57BA9"/>
    <w:rsid w:val="00AB11AF"/>
    <w:rsid w:val="00AC5092"/>
    <w:rsid w:val="00AE11AC"/>
    <w:rsid w:val="00AE7F5F"/>
    <w:rsid w:val="00B31669"/>
    <w:rsid w:val="00B53F9C"/>
    <w:rsid w:val="00B80D4F"/>
    <w:rsid w:val="00BE531F"/>
    <w:rsid w:val="00C12D6F"/>
    <w:rsid w:val="00C158BB"/>
    <w:rsid w:val="00C318F0"/>
    <w:rsid w:val="00C329B7"/>
    <w:rsid w:val="00C82A4E"/>
    <w:rsid w:val="00C904DB"/>
    <w:rsid w:val="00CC28DC"/>
    <w:rsid w:val="00CD000D"/>
    <w:rsid w:val="00CD4E2F"/>
    <w:rsid w:val="00CF48E4"/>
    <w:rsid w:val="00D05F48"/>
    <w:rsid w:val="00D31A7D"/>
    <w:rsid w:val="00D65668"/>
    <w:rsid w:val="00D73D57"/>
    <w:rsid w:val="00DD51D8"/>
    <w:rsid w:val="00DE7F1F"/>
    <w:rsid w:val="00E70F10"/>
    <w:rsid w:val="00E83D1A"/>
    <w:rsid w:val="00EA399D"/>
    <w:rsid w:val="00EC01D9"/>
    <w:rsid w:val="00F00CB3"/>
    <w:rsid w:val="00F36660"/>
    <w:rsid w:val="00F516E0"/>
    <w:rsid w:val="00FA3696"/>
    <w:rsid w:val="00FB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3"/>
  </w:style>
  <w:style w:type="paragraph" w:styleId="3">
    <w:name w:val="heading 3"/>
    <w:basedOn w:val="a"/>
    <w:link w:val="30"/>
    <w:uiPriority w:val="9"/>
    <w:qFormat/>
    <w:rsid w:val="00FB1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6F7"/>
    <w:pPr>
      <w:ind w:left="720"/>
      <w:contextualSpacing/>
    </w:pPr>
  </w:style>
  <w:style w:type="paragraph" w:styleId="a5">
    <w:name w:val="Normal (Web)"/>
    <w:basedOn w:val="a"/>
    <w:rsid w:val="00E8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2010-04-09T11:05:00Z</dcterms:created>
  <dcterms:modified xsi:type="dcterms:W3CDTF">2010-06-10T09:20:00Z</dcterms:modified>
</cp:coreProperties>
</file>