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26" w:rsidRPr="008F5133" w:rsidRDefault="003A3426" w:rsidP="008F5133">
      <w:pPr>
        <w:pStyle w:val="c48a537bb8f2d50e98ab9496943e37d7msoplaintex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8F5133">
        <w:rPr>
          <w:rFonts w:ascii="Calibri" w:hAnsi="Calibri" w:cs="Calibri"/>
          <w:b/>
          <w:color w:val="000000"/>
        </w:rPr>
        <w:t xml:space="preserve">Компания </w:t>
      </w:r>
      <w:proofErr w:type="spellStart"/>
      <w:r w:rsidRPr="008F5133">
        <w:rPr>
          <w:rFonts w:ascii="Calibri" w:hAnsi="Calibri" w:cs="Calibri"/>
          <w:b/>
          <w:color w:val="000000"/>
        </w:rPr>
        <w:t>Digital</w:t>
      </w:r>
      <w:proofErr w:type="spellEnd"/>
      <w:r w:rsidRPr="008F5133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F5133">
        <w:rPr>
          <w:rFonts w:ascii="Calibri" w:hAnsi="Calibri" w:cs="Calibri"/>
          <w:b/>
          <w:color w:val="000000"/>
        </w:rPr>
        <w:t>Science</w:t>
      </w:r>
      <w:proofErr w:type="spellEnd"/>
      <w:r w:rsidR="008F5133" w:rsidRPr="008F5133">
        <w:rPr>
          <w:rFonts w:ascii="Calibri" w:hAnsi="Calibri" w:cs="Calibri"/>
          <w:b/>
          <w:color w:val="000000"/>
        </w:rPr>
        <w:t xml:space="preserve"> </w:t>
      </w:r>
      <w:r w:rsidRPr="008F5133">
        <w:rPr>
          <w:rFonts w:ascii="Calibri" w:hAnsi="Calibri" w:cs="Calibri"/>
          <w:b/>
          <w:color w:val="000000"/>
        </w:rPr>
        <w:t xml:space="preserve">проводит серию открытых мастер-классов от ведущих мировых экспертов </w:t>
      </w:r>
      <w:proofErr w:type="spellStart"/>
      <w:r w:rsidRPr="008F5133">
        <w:rPr>
          <w:rFonts w:ascii="Calibri" w:hAnsi="Calibri" w:cs="Calibri"/>
          <w:b/>
          <w:color w:val="000000"/>
        </w:rPr>
        <w:t>Digital</w:t>
      </w:r>
      <w:proofErr w:type="spellEnd"/>
      <w:r w:rsidRPr="008F5133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8F5133">
        <w:rPr>
          <w:rFonts w:ascii="Calibri" w:hAnsi="Calibri" w:cs="Calibri"/>
          <w:b/>
          <w:color w:val="000000"/>
        </w:rPr>
        <w:t>Science</w:t>
      </w:r>
      <w:proofErr w:type="spellEnd"/>
      <w:r w:rsidRPr="008F5133">
        <w:rPr>
          <w:rFonts w:ascii="Calibri" w:hAnsi="Calibri" w:cs="Calibri"/>
          <w:b/>
          <w:color w:val="000000"/>
        </w:rPr>
        <w:t xml:space="preserve"> (с предоставлением цифрового сертификата участника)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Серия всероссийских мастер-классов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Digital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Science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Online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Master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представлена циклом из 4-х мастер классов, каждый из которых пройдет вживую (без записи) дважды. Вы можете принять участие в каждом или выбрать наиболее удобные опции по времени из представленного ниже расписания в зависимости от Вашего часового пояса.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F5133" w:rsidRDefault="008F5133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Pr="008F5133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F5133">
        <w:rPr>
          <w:rFonts w:ascii="Calibri" w:hAnsi="Calibri" w:cs="Calibri"/>
          <w:b/>
          <w:color w:val="000000"/>
          <w:sz w:val="22"/>
          <w:szCs w:val="22"/>
        </w:rPr>
        <w:t xml:space="preserve">1. Мастер-класс «Создайте свою идеальную статью с </w:t>
      </w:r>
      <w:proofErr w:type="spellStart"/>
      <w:r w:rsidRPr="008F5133">
        <w:rPr>
          <w:rFonts w:ascii="Calibri" w:hAnsi="Calibri" w:cs="Calibri"/>
          <w:b/>
          <w:color w:val="000000"/>
          <w:sz w:val="22"/>
          <w:szCs w:val="22"/>
        </w:rPr>
        <w:t>Writefull</w:t>
      </w:r>
      <w:proofErr w:type="spellEnd"/>
      <w:r w:rsidRPr="008F5133">
        <w:rPr>
          <w:rFonts w:ascii="Calibri" w:hAnsi="Calibri" w:cs="Calibri"/>
          <w:b/>
          <w:color w:val="000000"/>
          <w:sz w:val="22"/>
          <w:szCs w:val="22"/>
        </w:rPr>
        <w:t xml:space="preserve"> уже сегодня»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Writefull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создан для того, чтобы дать пользователям возможность улучшить любой научно-исследовательский текст в любой научной области. Используя семантические модели, разработанные и обученные на основе десятков миллионов публикаций,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Writefull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лучше всех в мире* находит пропущенные цитаты, исправляет грамматику, подсказывает стиль академического письма, находит нужные слова, правит лексику, пунктуацию, предлагает визуальные модели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on-the-go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», что особенно важно для написания и успешной публикации в лучших международных издательствах.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Writefull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напрямую интегрируется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Microsoft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Word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**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Overleaf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(*на основе независимого анализа, ** версия 2016 и выше).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P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</w:rPr>
        <w:t>Спикеры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: Igor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Osipov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, PhD, VP Digital Science; Hilde van Zeeland, PhD, </w:t>
      </w:r>
      <w:r>
        <w:rPr>
          <w:rFonts w:ascii="Calibri" w:hAnsi="Calibri" w:cs="Calibri"/>
          <w:color w:val="000000"/>
          <w:sz w:val="22"/>
          <w:szCs w:val="22"/>
        </w:rPr>
        <w:t>со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основатель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Writefull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;</w:t>
      </w:r>
    </w:p>
    <w:p w:rsidR="003A3426" w:rsidRPr="007621C2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Язык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вебинара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английский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1-й мастер-класс: Дата, Время: 19 мая 2020 в 16:00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мск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), продолжительность - 1 час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Регистрация: </w:t>
      </w:r>
      <w:hyperlink r:id="rId4" w:tgtFrame="_blank" w:history="1">
        <w:r>
          <w:rPr>
            <w:rStyle w:val="a4"/>
            <w:rFonts w:ascii="Calibri" w:hAnsi="Calibri" w:cs="Calibri"/>
            <w:color w:val="990099"/>
            <w:sz w:val="22"/>
            <w:szCs w:val="22"/>
          </w:rPr>
          <w:t>https://us02web.zoom.us/webinar/register/WN_aNdP4eugR6q1YGkn9Dsz0w</w:t>
        </w:r>
      </w:hyperlink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2-й мастер-класс: Дата, Время: 26 мая 2020 в 12:00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мск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), продолжительность - 1 час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Регистрация: </w:t>
      </w:r>
      <w:hyperlink r:id="rId5" w:tgtFrame="_blank" w:history="1">
        <w:r>
          <w:rPr>
            <w:rStyle w:val="a4"/>
            <w:rFonts w:ascii="Calibri" w:hAnsi="Calibri" w:cs="Calibri"/>
            <w:color w:val="990099"/>
            <w:sz w:val="22"/>
            <w:szCs w:val="22"/>
          </w:rPr>
          <w:t>https://us02web.zoom.us/webinar/register/WN_xqlXMtgATJWv1MEXvH5jBw</w:t>
        </w:r>
      </w:hyperlink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F5133" w:rsidRDefault="008F5133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Pr="008F5133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F5133">
        <w:rPr>
          <w:rFonts w:ascii="Calibri" w:hAnsi="Calibri" w:cs="Calibri"/>
          <w:b/>
          <w:color w:val="000000"/>
          <w:sz w:val="22"/>
          <w:szCs w:val="22"/>
        </w:rPr>
        <w:t xml:space="preserve">2. Мастер-класс «Определите тематику своего будущего исследования и оцените стратегию своего ВУЗа или НИИ с помощью </w:t>
      </w:r>
      <w:proofErr w:type="spellStart"/>
      <w:r w:rsidRPr="008F5133">
        <w:rPr>
          <w:rFonts w:ascii="Calibri" w:hAnsi="Calibri" w:cs="Calibri"/>
          <w:b/>
          <w:color w:val="000000"/>
          <w:sz w:val="22"/>
          <w:szCs w:val="22"/>
        </w:rPr>
        <w:t>Dimensions</w:t>
      </w:r>
      <w:proofErr w:type="spellEnd"/>
      <w:r w:rsidRPr="008F5133">
        <w:rPr>
          <w:rFonts w:ascii="Calibri" w:hAnsi="Calibri" w:cs="Calibri"/>
          <w:b/>
          <w:color w:val="000000"/>
          <w:sz w:val="22"/>
          <w:szCs w:val="22"/>
        </w:rPr>
        <w:t>»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Dimensions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представляет собой уникальную платформу, объединившую в себе более 109 млн. публикаций; 1,5 млн. наборов данных из ведущих мировых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репозиториев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 более 40 млн. полнотекстовых, точных, обогащенных патентных записей (всего 120 млн.);  5,2 млн. грантов от 500+ фондов на общую сумму 1,7 трлн. $, а также клинические исследования и отчеты ведущих научных организаций и правительств стран.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Dimensions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позволяет увидеть полный контекст науки и проанализировать его в режиме единого интерфейса.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P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</w:rPr>
        <w:t>Спикер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: Igor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Osipov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, PhD; Vice-President, Digital Science &amp; Dimensions;</w:t>
      </w:r>
    </w:p>
    <w:p w:rsidR="003A3426" w:rsidRPr="007621C2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Язык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вебинара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русский / английский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1-й мастер класс: Дата, Время: 20 мая 2020, 12:00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мск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), продолжительность – 1 час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Регистрация: </w:t>
      </w:r>
      <w:hyperlink r:id="rId6" w:tgtFrame="_blank" w:history="1">
        <w:r>
          <w:rPr>
            <w:rStyle w:val="a4"/>
            <w:rFonts w:ascii="Calibri" w:hAnsi="Calibri" w:cs="Calibri"/>
            <w:color w:val="990099"/>
            <w:sz w:val="22"/>
            <w:szCs w:val="22"/>
          </w:rPr>
          <w:t>https://us02web.zoom.us/webinar/register/WN_eTn_WngLRSKOmd_mRBCmDw</w:t>
        </w:r>
      </w:hyperlink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2-й мастер класс: Дата, Время: 27 мая 2020, 10:00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мск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), продолжительность – 1 час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Регистрация: </w:t>
      </w:r>
      <w:hyperlink r:id="rId7" w:tgtFrame="_blank" w:history="1">
        <w:r>
          <w:rPr>
            <w:rStyle w:val="a4"/>
            <w:rFonts w:ascii="Calibri" w:hAnsi="Calibri" w:cs="Calibri"/>
            <w:color w:val="990099"/>
            <w:sz w:val="22"/>
            <w:szCs w:val="22"/>
          </w:rPr>
          <w:t>https://us02web.zoom.us/webinar/register/WN_mTJP5GNpRfuH8BwKmxexYw</w:t>
        </w:r>
      </w:hyperlink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Pr="008F5133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F5133">
        <w:rPr>
          <w:rFonts w:ascii="Calibri" w:hAnsi="Calibri" w:cs="Calibri"/>
          <w:b/>
          <w:color w:val="000000"/>
          <w:sz w:val="22"/>
          <w:szCs w:val="22"/>
        </w:rPr>
        <w:t xml:space="preserve">3. Мастер-класс «Создайте свой </w:t>
      </w:r>
      <w:proofErr w:type="spellStart"/>
      <w:r w:rsidRPr="008F5133">
        <w:rPr>
          <w:rFonts w:ascii="Calibri" w:hAnsi="Calibri" w:cs="Calibri"/>
          <w:b/>
          <w:color w:val="000000"/>
          <w:sz w:val="22"/>
          <w:szCs w:val="22"/>
        </w:rPr>
        <w:t>датасет</w:t>
      </w:r>
      <w:proofErr w:type="spellEnd"/>
      <w:r w:rsidRPr="008F5133">
        <w:rPr>
          <w:rFonts w:ascii="Calibri" w:hAnsi="Calibri" w:cs="Calibri"/>
          <w:b/>
          <w:color w:val="000000"/>
          <w:sz w:val="22"/>
          <w:szCs w:val="22"/>
        </w:rPr>
        <w:t xml:space="preserve">, портал открытой науки и увеличьте цитируемость публикаций на 25 % с помощью </w:t>
      </w:r>
      <w:proofErr w:type="spellStart"/>
      <w:r w:rsidRPr="008F5133">
        <w:rPr>
          <w:rFonts w:ascii="Calibri" w:hAnsi="Calibri" w:cs="Calibri"/>
          <w:b/>
          <w:color w:val="000000"/>
          <w:sz w:val="22"/>
          <w:szCs w:val="22"/>
        </w:rPr>
        <w:t>Figshare</w:t>
      </w:r>
      <w:proofErr w:type="spellEnd"/>
      <w:r w:rsidRPr="008F5133">
        <w:rPr>
          <w:rFonts w:ascii="Calibri" w:hAnsi="Calibri" w:cs="Calibri"/>
          <w:b/>
          <w:color w:val="000000"/>
          <w:sz w:val="22"/>
          <w:szCs w:val="22"/>
        </w:rPr>
        <w:t>»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Вы узнаете о решении, которое уже интегрировано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Wiley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Nature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Springer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Taylor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&amp;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Frances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Royal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Society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крупнейшими издательствами.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Figshare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позволяет делиться результатами научных исследований и делать их открытыми для выбранного круга лиц или для всего мира. Размещенные в открытом доступе данные автоматически индексируются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DataCite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Google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Scholar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Clarivate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Citation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Index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OpenAIRE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Dimensions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др., что повышает цитируемость будущей статьи на 25%. Храните данные локально на собственных серверах, в облаке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Yandex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Cloud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или воспользуйтесь любыми удобными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онлайн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хранилищами мира.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Спикер: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Hahnel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PhD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основатель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Figshare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; Язык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вебинара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английский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1-й мастер-класс: Дата, Время: 21 мая 2020, 12:00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мск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), продолжительность – 1 час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Регистрация: </w:t>
      </w:r>
      <w:hyperlink r:id="rId8" w:tgtFrame="_blank" w:history="1">
        <w:r>
          <w:rPr>
            <w:rStyle w:val="a4"/>
            <w:rFonts w:ascii="Calibri" w:hAnsi="Calibri" w:cs="Calibri"/>
            <w:color w:val="990099"/>
            <w:sz w:val="22"/>
            <w:szCs w:val="22"/>
          </w:rPr>
          <w:t>https://us02web.zoom.us/webinar/register/WN_a1IfILePQH2AaWA4s0QNQw</w:t>
        </w:r>
      </w:hyperlink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2-й мастер-класс: Дата, Время: 28 мая 2020, 12:00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мск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), продолжительность – 1 час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Регистрация: </w:t>
      </w:r>
      <w:hyperlink r:id="rId9" w:tgtFrame="_blank" w:history="1">
        <w:r>
          <w:rPr>
            <w:rStyle w:val="a4"/>
            <w:rFonts w:ascii="Calibri" w:hAnsi="Calibri" w:cs="Calibri"/>
            <w:color w:val="990099"/>
            <w:sz w:val="22"/>
            <w:szCs w:val="22"/>
          </w:rPr>
          <w:t>https://us02web.zoom.us/webinar/register/WN_M6CoXFr8SluU2h6ZUaxuKw</w:t>
        </w:r>
      </w:hyperlink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F5133" w:rsidRDefault="008F5133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Pr="008F5133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F5133">
        <w:rPr>
          <w:rFonts w:ascii="Calibri" w:hAnsi="Calibri" w:cs="Calibri"/>
          <w:b/>
          <w:color w:val="000000"/>
          <w:sz w:val="22"/>
          <w:szCs w:val="22"/>
        </w:rPr>
        <w:t xml:space="preserve">4. Мастер-класс «Как написать и опубликовать статью в соответствии с требованиями ведущих научных журналов и издательств с помощью шаблонов </w:t>
      </w:r>
      <w:proofErr w:type="spellStart"/>
      <w:r w:rsidRPr="008F5133">
        <w:rPr>
          <w:rFonts w:ascii="Calibri" w:hAnsi="Calibri" w:cs="Calibri"/>
          <w:b/>
          <w:color w:val="000000"/>
          <w:sz w:val="22"/>
          <w:szCs w:val="22"/>
        </w:rPr>
        <w:t>Overleaf</w:t>
      </w:r>
      <w:proofErr w:type="spellEnd"/>
      <w:r w:rsidRPr="008F5133">
        <w:rPr>
          <w:rFonts w:ascii="Calibri" w:hAnsi="Calibri" w:cs="Calibri"/>
          <w:b/>
          <w:color w:val="000000"/>
          <w:sz w:val="22"/>
          <w:szCs w:val="22"/>
        </w:rPr>
        <w:t>»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621C2">
        <w:rPr>
          <w:rFonts w:ascii="Calibri" w:hAnsi="Calibri" w:cs="Calibri"/>
          <w:b/>
          <w:color w:val="000000"/>
          <w:sz w:val="22"/>
          <w:szCs w:val="22"/>
        </w:rPr>
        <w:t>Overleaf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платформа, интегрированная Стэнфордом,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ЦЕРНом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MIT,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UZurich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и большинством университетов ТОП100 рейтингов THE и QS в учебно-научный процесс, позволяет  работать с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тысячами шаблонов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ведущих научных журналов мира от всех крупнейших издателей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Elsevier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SpringerNature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Wiley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IEEE, т.д.). Ей пользуются более 5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млн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человек, сотни тысяч ученых ежедневно, десятки тысяч ученых и студентов в том числе из России.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Overleaf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доступен на 40 языках, включая русский, и позволяет работать с вашей публикацией в формате RTF или LATEX, по Вашему выбору. Уберите публикационного посредника из своей работы и бюджета, воспользуйтесь возможностью написания статьи в правильном шаблоне,  в соавторстве с коллегой из любой страны мира и затем направьте публикацию напрямую в издательство нажатием одной кнопки или же оставьте ее для дальнейшей доработки, сохранив в своем или внешнем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репозитории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Спикер: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John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Hammersley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PhD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основатель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Overleaf</w:t>
      </w:r>
      <w:proofErr w:type="spellEnd"/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Язык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вебинара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английский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1-й мастер-класс: Дата, Время: 22 мая 2020, 12:00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мск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), продолжительность – 1 час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Регистрация: </w:t>
      </w:r>
      <w:hyperlink r:id="rId10" w:tgtFrame="_blank" w:history="1">
        <w:r>
          <w:rPr>
            <w:rStyle w:val="a4"/>
            <w:rFonts w:ascii="Calibri" w:hAnsi="Calibri" w:cs="Calibri"/>
            <w:color w:val="990099"/>
            <w:sz w:val="22"/>
            <w:szCs w:val="22"/>
          </w:rPr>
          <w:t>https://us02web.zoom.us/webinar/register/WN_gUHYU-PwRf28UL-eZtMV3w</w:t>
        </w:r>
      </w:hyperlink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2-й мастер-класс: Дата, Время: 29 мая 2020, 12:00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мск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), продолжительность – 1 час</w:t>
      </w:r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Регистрация: </w:t>
      </w:r>
      <w:hyperlink r:id="rId11" w:tgtFrame="_blank" w:history="1">
        <w:r>
          <w:rPr>
            <w:rStyle w:val="a4"/>
            <w:rFonts w:ascii="Calibri" w:hAnsi="Calibri" w:cs="Calibri"/>
            <w:color w:val="990099"/>
            <w:sz w:val="22"/>
            <w:szCs w:val="22"/>
          </w:rPr>
          <w:t>https://us02web.zoom.us/webinar/register/WN_8qSH-mtvQu6Qe_10o4rkeQ</w:t>
        </w:r>
      </w:hyperlink>
    </w:p>
    <w:p w:rsidR="003A3426" w:rsidRDefault="003A3426" w:rsidP="003A3426">
      <w:pPr>
        <w:pStyle w:val="c48a537bb8f2d50e98ab9496943e37d7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A3426" w:rsidRDefault="003A3426" w:rsidP="003A3426">
      <w:pPr>
        <w:pStyle w:val="a3"/>
      </w:pPr>
    </w:p>
    <w:p w:rsidR="003A3426" w:rsidRDefault="003A3426" w:rsidP="003A3426">
      <w:pPr>
        <w:pStyle w:val="a3"/>
      </w:pPr>
    </w:p>
    <w:p w:rsidR="003A3426" w:rsidRDefault="003A3426" w:rsidP="003A3426">
      <w:pPr>
        <w:pStyle w:val="a3"/>
      </w:pPr>
    </w:p>
    <w:sectPr w:rsidR="003A3426" w:rsidSect="003A3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426"/>
    <w:rsid w:val="000215C6"/>
    <w:rsid w:val="00295C49"/>
    <w:rsid w:val="003654B1"/>
    <w:rsid w:val="003A3426"/>
    <w:rsid w:val="007621C2"/>
    <w:rsid w:val="00885FFC"/>
    <w:rsid w:val="008F5133"/>
    <w:rsid w:val="00C9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426"/>
    <w:pPr>
      <w:spacing w:after="0" w:line="240" w:lineRule="auto"/>
    </w:pPr>
  </w:style>
  <w:style w:type="paragraph" w:customStyle="1" w:styleId="c48a537bb8f2d50e98ab9496943e37d7msoplaintext">
    <w:name w:val="c48a537bb8f2d50e98ab9496943e37d7msoplaintext"/>
    <w:basedOn w:val="a"/>
    <w:rsid w:val="003A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3A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a1IfILePQH2AaWA4s0QNQ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webinar/register/WN_mTJP5GNpRfuH8BwKmxexY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webinar/register/WN_eTn_WngLRSKOmd_mRBCmDw" TargetMode="External"/><Relationship Id="rId11" Type="http://schemas.openxmlformats.org/officeDocument/2006/relationships/hyperlink" Target="https://us02web.zoom.us/webinar/register/WN_8qSH-mtvQu6Qe_10o4rkeQ" TargetMode="External"/><Relationship Id="rId5" Type="http://schemas.openxmlformats.org/officeDocument/2006/relationships/hyperlink" Target="https://us02web.zoom.us/webinar/register/WN_xqlXMtgATJWv1MEXvH5jBw" TargetMode="External"/><Relationship Id="rId10" Type="http://schemas.openxmlformats.org/officeDocument/2006/relationships/hyperlink" Target="https://us02web.zoom.us/webinar/register/WN_gUHYU-PwRf28UL-eZtMV3w" TargetMode="External"/><Relationship Id="rId4" Type="http://schemas.openxmlformats.org/officeDocument/2006/relationships/hyperlink" Target="https://us02web.zoom.us/webinar/register/WN_aNdP4eugR6q1YGkn9Dsz0w" TargetMode="External"/><Relationship Id="rId9" Type="http://schemas.openxmlformats.org/officeDocument/2006/relationships/hyperlink" Target="https://us02web.zoom.us/webinar/register/WN_M6CoXFr8SluU2h6ZUaxu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911</Words>
  <Characters>5196</Characters>
  <Application>Microsoft Office Word</Application>
  <DocSecurity>0</DocSecurity>
  <Lines>43</Lines>
  <Paragraphs>12</Paragraphs>
  <ScaleCrop>false</ScaleCrop>
  <Company>Krokoz™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2020-05-12T09:43:00Z</cp:lastPrinted>
  <dcterms:created xsi:type="dcterms:W3CDTF">2020-05-12T08:03:00Z</dcterms:created>
  <dcterms:modified xsi:type="dcterms:W3CDTF">2020-05-14T08:28:00Z</dcterms:modified>
</cp:coreProperties>
</file>